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ПРИКАЗ МИНИСТЕРСТВА ЗДРАВООХРАНЕНИЯ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</w:t>
      </w:r>
      <w:smartTag w:uri="urn:schemas-microsoft-com:office:smarttags" w:element="date">
        <w:smartTagPr>
          <w:attr w:name="Year" w:val="1998"/>
          <w:attr w:name="Day" w:val="16"/>
          <w:attr w:name="Month" w:val="12"/>
          <w:attr w:name="ls" w:val="trans"/>
        </w:smartTagPr>
        <w:r>
          <w:rPr>
            <w:color w:val="000000"/>
          </w:rPr>
          <w:t xml:space="preserve">16 декабря </w:t>
        </w:r>
        <w:smartTag w:uri="urn:schemas-microsoft-com:office:smarttags" w:element="metricconverter">
          <w:smartTagPr>
            <w:attr w:name="ProductID" w:val="1998 г"/>
          </w:smartTagPr>
          <w:r>
            <w:rPr>
              <w:color w:val="000000"/>
            </w:rPr>
            <w:t>1998 г</w:t>
          </w:r>
        </w:smartTag>
        <w:r>
          <w:rPr>
            <w:color w:val="000000"/>
          </w:rPr>
          <w:t>.</w:t>
        </w:r>
      </w:smartTag>
      <w:r>
        <w:rPr>
          <w:color w:val="000000"/>
        </w:rPr>
        <w:t xml:space="preserve">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 ПЕРЕСМОТРЕ ВЕДОМСТВЕННЫХ НОРМАТИВНЫХ АКТОВ,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РЕГЛАМЕНТИРУЮЩИХ ВОПРОСЫ ПО ПРОБЛЕМЕ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целях   улучшения   методического   обеспечения    учреждений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 нормативной  документацией  по  проблеме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Утверждаю: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</w:t>
      </w:r>
      <w:proofErr w:type="gramStart"/>
      <w:r>
        <w:rPr>
          <w:color w:val="000000"/>
        </w:rPr>
        <w:t>Сборник нормативных актов по проблеме ВИЧ/СПИД (приложение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1).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Приказываю: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 Начальникам   управлений   здравоохранения  облисполкомов,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председателю   Комитета    по    здравоохранению    Мингорисполкома,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руководителям учреждений здравоохранения республиканского подчинения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принять к неукоснительному исполнению.  Нормативные акты, изложенные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сборнике.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 Главному врачу Республиканского центра  профилактики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Глазовскому В.А.: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2.2.1. приказ   довести   до   сведения   всех    ведомственных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лечебно-профилактических и    санитарно-оздоровительных   учреждений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 Считать     утратившим     силу     приказ   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здравоохранения Республики Беларусь от  </w:t>
      </w:r>
      <w:smartTag w:uri="urn:schemas-microsoft-com:office:smarttags" w:element="date">
        <w:smartTagPr>
          <w:attr w:name="Year" w:val="1995"/>
          <w:attr w:name="Day" w:val="10"/>
          <w:attr w:name="Month" w:val="7"/>
          <w:attr w:name="ls" w:val="trans"/>
        </w:smartTagPr>
        <w:r>
          <w:rPr>
            <w:color w:val="000000"/>
          </w:rPr>
          <w:t>10  июля  1995  г.</w:t>
        </w:r>
      </w:smartTag>
      <w:r>
        <w:rPr>
          <w:color w:val="000000"/>
        </w:rPr>
        <w:t xml:space="preserve">  №  317-А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"Сборник нормативных документов по проблеме ВИЧ/СПИД".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 Контроль за выполнением настоящего  приказа  возложить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заместителя Министра Филонова В.П.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Министр                                               И.Б.ЗЕЛЕНКЕВИЧ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ПЕРЕЧЕНЬ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приложений к приказу Министерства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Республики Беларусь от </w:t>
      </w:r>
      <w:smartTag w:uri="urn:schemas-microsoft-com:office:smarttags" w:element="date">
        <w:smartTagPr>
          <w:attr w:name="Year" w:val="1998"/>
          <w:attr w:name="Day" w:val="16"/>
          <w:attr w:name="Month" w:val="12"/>
          <w:attr w:name="ls" w:val="trans"/>
        </w:smartTagPr>
        <w:r>
          <w:rPr>
            <w:color w:val="000000"/>
          </w:rPr>
          <w:t xml:space="preserve">16 декабря </w:t>
        </w:r>
        <w:smartTag w:uri="urn:schemas-microsoft-com:office:smarttags" w:element="metricconverter">
          <w:smartTagPr>
            <w:attr w:name="ProductID" w:val="1998 г"/>
          </w:smartTagPr>
          <w:r>
            <w:rPr>
              <w:color w:val="000000"/>
            </w:rPr>
            <w:t>1998 г</w:t>
          </w:r>
        </w:smartTag>
        <w:r>
          <w:rPr>
            <w:color w:val="000000"/>
          </w:rPr>
          <w:t>.</w:t>
        </w:r>
      </w:smartTag>
      <w:r>
        <w:rPr>
          <w:color w:val="000000"/>
        </w:rPr>
        <w:t xml:space="preserve">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Положение   о   Республиканском   центре  профилактики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 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Положение об областном центре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Методическое  руководство   по   этиологии,   эпидемиологии,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патогенезу, клиники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Организация противоэпидемического обеспечения.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Инструкция   по   профилактике  внутрибольничного 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ВИЧ-инфекцией  и    предупреждению    профессионального   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медицинских работников.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Организация  профилактики  заражения  ВИЧ  через   </w:t>
      </w:r>
      <w:proofErr w:type="gramStart"/>
      <w:r>
        <w:rPr>
          <w:color w:val="000000"/>
        </w:rPr>
        <w:t>донорскую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 Организация  профилактики   заражения   ВИЧ-инфекции   </w:t>
      </w:r>
      <w:proofErr w:type="gramStart"/>
      <w:r>
        <w:rPr>
          <w:color w:val="000000"/>
        </w:rPr>
        <w:t>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препараты, изготовленные из плацентарной сыворотки.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 Перечень контингентов,  подлежащих обследованию  на  наличие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антител к вирусу иммунодефицита человека.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 Организация оказания медицинской помощи </w:t>
      </w: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10. План обследования больных ВИЧ-инфекцией.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11. Тактика  лабораторного  обследования  детей,  рожденных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матерей,       для        установления/исключения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12. Организация диспансерного наблюдения за </w:t>
      </w:r>
      <w:proofErr w:type="gramStart"/>
      <w:r>
        <w:rPr>
          <w:color w:val="000000"/>
        </w:rPr>
        <w:t>ВИЧ-инфицированными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подозрительными на заражение ВИЧ лицами.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13. Терапия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14. Вакцинопрофилактика у пациентов с ВИЧ-инфекцией.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15. Лабораторное обеспечение диагностики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16. Выписка  из  постановления  Кабинета  Министров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  от  13  октября  1994  г.  № 116 "О выплате единовременной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денежной компенсации работникам,  обслуживающим </w:t>
      </w:r>
      <w:proofErr w:type="gramStart"/>
      <w:r>
        <w:rPr>
          <w:color w:val="000000"/>
        </w:rPr>
        <w:t>ВИЧ-инфицированных</w:t>
      </w:r>
      <w:proofErr w:type="gramEnd"/>
      <w:r>
        <w:rPr>
          <w:color w:val="000000"/>
        </w:rPr>
        <w:t xml:space="preserve">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больных  СПИД  граждан,  а также другому персоналу,  работающему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повышенном риске инфицирования вирусом  иммунодефицитом  человека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их инфицирования".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17. Выписка  из  Закона  Республики Беларусь "О </w:t>
      </w:r>
      <w:proofErr w:type="gramStart"/>
      <w:r>
        <w:rPr>
          <w:color w:val="000000"/>
        </w:rPr>
        <w:t>государственных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пособиях</w:t>
      </w:r>
      <w:proofErr w:type="gramEnd"/>
      <w:r>
        <w:rPr>
          <w:color w:val="000000"/>
        </w:rPr>
        <w:t xml:space="preserve"> семьям, воспитывающим детей" от 30 октября 1992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18. Статьи Уголовного кодекса, касающиеся проблемы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19. Рекомендации  по  организации   и   проведению   подготовки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медицинских работников по проблеме ВИЧ/СПИД на местных базах.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20. Перечень   методических   рекомендаций  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   медицинских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работников по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21. О  взаимодействии  РЦП  СПИД  и  службы  МВД  по   проблеме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22. О  взаимодействии  РЦП  СПИД  и  Министерства  обороны 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проблеме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23. Взаимодействие по пропаганде мер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24. Взаимодействие санитарно-эпидемиологической службы и службы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СПИДа по профилактике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25. Инструкция по проведению аутопсийных исследований.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26. Просвещение   населения,   пропаганда   мер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27. Перечень  действующих  в   Республике   Беларусь   программ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подготовки различных групп населения.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ПОЛОЖЕНИЕ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о Республиканском центре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Министерства здравоохранения Республики Беларусь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1. ОБЩИЕ ПОЛОЖЕНИЯ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Республиканский   центр   профилактики   СПИД   (РЦП СПИД)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создается приказом    Министра    здравоохранения   республики 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организации и координации работы по проблеме ВИЧ/СПИД,  профилактике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распространения ВИЧ,  оказанию медицинской помощи зараженным вирусом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 лицам и организации их социальной защиты.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Республиканский    центр   профилактики   СПИД   Минздрава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подчиняется непосредственно заместителю Министра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  Беларусь,   Главному   государственному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санитарному врачу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РЦП  СПИД является специализированным медицинским Центром,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сочетающим</w:t>
      </w:r>
      <w:proofErr w:type="gramEnd"/>
      <w:r>
        <w:rPr>
          <w:color w:val="000000"/>
        </w:rPr>
        <w:t xml:space="preserve">              функции               противоэпидемического,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информационно-просветительного и лечебного учреждения, работающего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пациентами  и  материалом,  инфицированным  вирусом   иммунодефицита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человека, </w:t>
      </w:r>
      <w:proofErr w:type="gramStart"/>
      <w:r>
        <w:rPr>
          <w:color w:val="000000"/>
        </w:rPr>
        <w:t>отнесенным</w:t>
      </w:r>
      <w:proofErr w:type="gramEnd"/>
      <w:r>
        <w:rPr>
          <w:color w:val="000000"/>
        </w:rPr>
        <w:t xml:space="preserve"> ко 2-й группе патогенности.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РЦП    СПИД     является     головным     организационным,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координирующим,   методическим,   консультативным,  диагностическим,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лечебным и  контролирующим  подразделением  системы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по проблеме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РЦП СПИД             проводит             </w:t>
      </w:r>
      <w:proofErr w:type="gramStart"/>
      <w:r>
        <w:rPr>
          <w:color w:val="000000"/>
        </w:rPr>
        <w:t>противоэпидемическую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информационно-просветительную   и   лечебную  работу  на  территории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инска и Минской области.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Опорными базами  Центра  в  областях  являются областные центры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профилактики СПИД  и отделы профилактики СПИД  </w:t>
      </w:r>
      <w:proofErr w:type="gramStart"/>
      <w:r>
        <w:rPr>
          <w:color w:val="000000"/>
        </w:rPr>
        <w:t>Минского</w:t>
      </w:r>
      <w:proofErr w:type="gramEnd"/>
      <w:r>
        <w:rPr>
          <w:color w:val="000000"/>
        </w:rPr>
        <w:t xml:space="preserve"> городского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Минского  областного  центров  гигиены и эпидемиологии,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СПИД в медучреждениях.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Структура  и  штаты  Центра  определяются в соответствии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возложенными на него функциями.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1.6. РЦП СПИД проводит свою работу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Законом Республики Беларусь "О здравоохранении";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Законом   Республики   Беларусь   "О  </w:t>
      </w:r>
      <w:proofErr w:type="gramStart"/>
      <w:r>
        <w:rPr>
          <w:color w:val="000000"/>
        </w:rPr>
        <w:t>санитарно-эпидемическом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благополучии</w:t>
      </w:r>
      <w:proofErr w:type="gramEnd"/>
      <w:r>
        <w:rPr>
          <w:color w:val="000000"/>
        </w:rPr>
        <w:t xml:space="preserve"> населения";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Республиканской    программой    профилактики    заболевания,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вызываемого вирусом иммунодефицита человека (ВИЧ/СПИД);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директивно-нормативными документами о медицинском обеспечении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населения по вопросам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настоящим Положением.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2. ОСНОВНЫЕ ЦЕЛИ И ЗАДАЧИ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 Основной  целью деятельности РЦП СПИД является максимально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возможное ограничение распространения вируса иммунодефицита человека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среди населения.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 Основные задачи: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отработка  и  функционирование   четкой  системы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в республике;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организация,   осуществление   и   совершенствование  системы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эпиднадзора за ВИЧ-инфекцией;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пропаганда  мер профилактики заражения вирусом иммунодефицита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человека;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организационно-методическое     руководство     </w:t>
      </w:r>
      <w:proofErr w:type="gramStart"/>
      <w:r>
        <w:rPr>
          <w:color w:val="000000"/>
        </w:rPr>
        <w:t>лечебной</w:t>
      </w:r>
      <w:proofErr w:type="gramEnd"/>
      <w:r>
        <w:rPr>
          <w:color w:val="000000"/>
        </w:rPr>
        <w:t xml:space="preserve">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профилактической работой,  оказание  методической   и   практической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помощи органам и учреждениям здравоохранения по проблемам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осуществление   диагностики   и   организационно-методическое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руководство лабораторной службой диагностики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организация и оказание  медицинской помощи  больным СПИД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вирусоносителям;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социально-правовая защита ВИЧ-инфицированных лиц;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координация   действий   различных   министерств,   ведомств,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организаций по решаемым ими вопросам проблемы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 выполнением  мер  по  профилактике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министерствами,     ведомствами,     организациями,    учреждениями,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гражданами.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3. ФУНКЦИИ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Функциями Республиканского центра профилактики СПИД являются: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3.1. разработка  проектов законодательных актов,  постановлений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правительства по вопросам профилактики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3.2. разработка   приказов,   указаний,   инструкций  и 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распорядительных и     методических     документов     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по  вопросам  совершенствования  постановки  работы,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организации выявления </w:t>
      </w:r>
      <w:proofErr w:type="gramStart"/>
      <w:r>
        <w:rPr>
          <w:color w:val="000000"/>
        </w:rPr>
        <w:t>зараженных</w:t>
      </w:r>
      <w:proofErr w:type="gramEnd"/>
      <w:r>
        <w:rPr>
          <w:color w:val="000000"/>
        </w:rPr>
        <w:t xml:space="preserve">  вирусом  иммунодефицита  человека,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ВИЧ-инфекции, проведения лечебного процесса за больными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 и носителями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3.3. организационно-методическое    руководство    органами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учреждениями здравоохранения  республики   по   вопросам   санохраны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территории по ограничению заноса и распространения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3.4. взаимодействие  с   заинтересованными   министерствами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ведомствами по  проблеме ВИЧ/СПИД,  в т.ч.  с медицинскими службами,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ведомствами, оказание им методической и консультативной помощи;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3.5. организация   и  проведение  пропаганды  мер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ВИЧ-инфекции, взаимодействие по этому  вопросу  с  </w:t>
      </w:r>
      <w:proofErr w:type="gramStart"/>
      <w:r>
        <w:rPr>
          <w:color w:val="000000"/>
        </w:rPr>
        <w:t>заинтересованными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министерствами, ведомствами,    средствами    массовой   информации,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общественными организациями, конфессиями;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3.6. организация  эпидскрининга населения на ВИЧ-инфекцию;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3.7. организация  работы  по  выявлению,  взятию  на   учет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обследованию на    ВИЧ-инфекцию   контингентов   повышенного   риска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инфицирования, взаимодействию с другими ведомствами;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3.8. оперативное   руководство,   организация  и  осуществление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противоэпидемических мероприятий  при  выявлении  ВИЧ-инфицированных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лиц и больных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3.9. осуществление    учета    больных   СПИД,   ВИЧ-носителей,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организация диспансерного наблюдения;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3.10. обеспечение лабораторий диагностики СПИД диагностикумами.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Подготовка кадров для них;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3.11. организация  и  проведение  аттестации  лабораторий, 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специалистов, тестирование   качества  лабораторной  диагностики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3.12. проведение  арбитражных  и подтверждающих исследований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ВИЧ-инфекцию (</w:t>
      </w:r>
      <w:proofErr w:type="gramStart"/>
      <w:r>
        <w:rPr>
          <w:color w:val="000000"/>
        </w:rPr>
        <w:t>серологических</w:t>
      </w:r>
      <w:proofErr w:type="gramEnd"/>
      <w:r>
        <w:rPr>
          <w:color w:val="000000"/>
        </w:rPr>
        <w:t>, клинических, иммунологических и др.);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3.13. участие  в  организации  подготовки  кадров  специалистов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лечебно-профилактических и санитарно-эпидемиологических  учреждений,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 также    систем   просвещения,   культуры,   жилищно-коммунального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хозяйства, средств  массовой   информации  и  других   по  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3.14. организация и проведение </w:t>
      </w:r>
      <w:proofErr w:type="gramStart"/>
      <w:r>
        <w:rPr>
          <w:color w:val="000000"/>
        </w:rPr>
        <w:t>республиканских</w:t>
      </w:r>
      <w:proofErr w:type="gramEnd"/>
      <w:r>
        <w:rPr>
          <w:color w:val="000000"/>
        </w:rPr>
        <w:t xml:space="preserve"> и  международных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совещаний, семинаров,   конференций   по   всем   вопросам  проблемы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ВИЧ/СПИД, участие   в    аналогичных    мероприятиях    на   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административных </w:t>
      </w: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>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3.15. организация       оказания       медицинской       помощи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 xml:space="preserve"> в               республике,              оказание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организационно-методической помощи лечпрофучреждениям  в  постановке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лечебного процесса и </w:t>
      </w:r>
      <w:proofErr w:type="gramStart"/>
      <w:r>
        <w:rPr>
          <w:color w:val="000000"/>
        </w:rPr>
        <w:t>обеспечении</w:t>
      </w:r>
      <w:proofErr w:type="gramEnd"/>
      <w:r>
        <w:rPr>
          <w:color w:val="000000"/>
        </w:rPr>
        <w:t xml:space="preserve"> противоэпидемического режима;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3.16. организация    и    осуществление    </w:t>
      </w:r>
      <w:proofErr w:type="gramStart"/>
      <w:r>
        <w:rPr>
          <w:color w:val="000000"/>
        </w:rPr>
        <w:t>эпидемиологического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клинико-лабораторного,  диспансерного наблюдения за  больными  СПИД,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инфицированными ВИЧ и лицами, подозрительными на заражение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3.17. участие  в  апробации  </w:t>
      </w:r>
      <w:proofErr w:type="gramStart"/>
      <w:r>
        <w:rPr>
          <w:color w:val="000000"/>
        </w:rPr>
        <w:t>новых</w:t>
      </w:r>
      <w:proofErr w:type="gramEnd"/>
      <w:r>
        <w:rPr>
          <w:color w:val="000000"/>
        </w:rPr>
        <w:t xml:space="preserve">  лечебных и профилактических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препаратов против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3.18. изучение,    подготовка    и    направление    на   места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информационных материалов по вопросам  эпидскрининга,  профилактики,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и лечения ВИЧ-инфекции, ее распространенности;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3.19. сотрудничество с РСПТ  фирмой  "Белмедтехника"  и  БелРПО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"Фармация" по      обеспечению     лечпрофучреждений     медицинским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инструментарием и средствами защиты одноразового применения;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3.20. сотрудничество   с   заинтересованными   НИИ,   кафедрами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медицинских институтов,  БелГИУВа по вопросам диагностики и  лечения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ВИЧ-инфекции, подготовки кадров;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3.21. осуществление  </w:t>
      </w:r>
      <w:proofErr w:type="gramStart"/>
      <w:r>
        <w:rPr>
          <w:color w:val="000000"/>
        </w:rPr>
        <w:t>текущего</w:t>
      </w:r>
      <w:proofErr w:type="gramEnd"/>
      <w:r>
        <w:rPr>
          <w:color w:val="000000"/>
        </w:rPr>
        <w:t xml:space="preserve">  и  ретроспективного  эпиданализа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заболеваемости СПИД и инфицированности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3.22. разработка   предложений  о  мерах  социальной  защиты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социально-правового положения больных СПИД и инфицированных ВИЧ лиц,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участие в организации социальной помощи им;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3.23. участие  в  научно-практической  работе   по   разработке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актуальных  для  практического здравоохранения вопросов диагностики,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лечения,  профилактики ВИЧ-инфекции,  изучение социальных  факторов,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ведущих к распространению ее;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3.24. изучение  и  распространение  передовых  форм  и  методов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медучреждений по профилактике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3.25. прием населения, рассмотрение жалоб, заявлений трудящихся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вопросам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3.26. консультирование  </w:t>
      </w:r>
      <w:proofErr w:type="gramStart"/>
      <w:r>
        <w:rPr>
          <w:color w:val="000000"/>
        </w:rPr>
        <w:t>обращающихся</w:t>
      </w:r>
      <w:proofErr w:type="gramEnd"/>
      <w:r>
        <w:rPr>
          <w:color w:val="000000"/>
        </w:rPr>
        <w:t xml:space="preserve">  и  приглашаемых  в  Центр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граждан по вопросам профилактики заражения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3.27. </w:t>
      </w:r>
      <w:proofErr w:type="gramStart"/>
      <w:r>
        <w:rPr>
          <w:color w:val="000000"/>
        </w:rPr>
        <w:t>контроль    за</w:t>
      </w:r>
      <w:proofErr w:type="gramEnd"/>
      <w:r>
        <w:rPr>
          <w:color w:val="000000"/>
        </w:rPr>
        <w:t xml:space="preserve">    выполнением    органами,   учреждениями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законов,     постановлений,    распорядительных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инструктивно-методических документов  по  всем   вопросам   проблемы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4. ПРАВА И ОБЯЗАННОСТИ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Все   врачи,   специалисты  Центра  имеют  право  проверки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деятельности   лечебно-профилактических   учреждений   по  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состояния  организации  и  работы по проблеме ВИЧ/СПИД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курируемым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разделам и внесения предложений по улучшению постановки работы.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4.2. Специалисты     эпидемиологического    профиля    РЦП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пользуются правами,  предусмотренными "Законом Республики Беларусь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санитарно-эпидемическом </w:t>
      </w:r>
      <w:proofErr w:type="gramStart"/>
      <w:r>
        <w:rPr>
          <w:color w:val="000000"/>
        </w:rPr>
        <w:t>благополучии</w:t>
      </w:r>
      <w:proofErr w:type="gramEnd"/>
      <w:r>
        <w:rPr>
          <w:color w:val="000000"/>
        </w:rPr>
        <w:t xml:space="preserve"> населения".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4.3. РЦП   СПИД   имеет   право   требовать   и   получать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территориальных   медучреждений   и   лабораторий  диагностики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статистическую информацию,  образцы сывороток и других биоматериалов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 микроорганизмов,  полученных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инфицированных или подозрительных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ВИЧ-инфекцию лиц.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4.4. Специалисты Центра обязаны: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4.4.1. компетентно,    оперативно,    ответственно    выполнять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возложенные на  них  функциональные  обязанности  в  соответствии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занимаемой должностью;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4.4.2. отчитываться  о  своей работе перед руководителями </w:t>
      </w:r>
      <w:proofErr w:type="gramStart"/>
      <w:r>
        <w:rPr>
          <w:color w:val="000000"/>
        </w:rPr>
        <w:t>своих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подразделений и руководством РЦП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4.5. РЦП СПИД   отчитывается   о   своей   деятельности   </w:t>
      </w:r>
      <w:proofErr w:type="gramStart"/>
      <w:r>
        <w:rPr>
          <w:color w:val="000000"/>
        </w:rPr>
        <w:t>перед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руководством Министерства здравоохранения республики.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5. РУКОВОДСТВО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5.1. Руководство работой РЦП СПИД  осуществляет  главный  врач,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являющийся</w:t>
      </w:r>
      <w:proofErr w:type="gramEnd"/>
      <w:r>
        <w:rPr>
          <w:color w:val="000000"/>
        </w:rPr>
        <w:t xml:space="preserve"> в   соответствии   с   "Законом   Республики  Беларусь 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санитарно-эпидемическом </w:t>
      </w:r>
      <w:proofErr w:type="gramStart"/>
      <w:r>
        <w:rPr>
          <w:color w:val="000000"/>
        </w:rPr>
        <w:t>благополучии</w:t>
      </w:r>
      <w:proofErr w:type="gramEnd"/>
      <w:r>
        <w:rPr>
          <w:color w:val="000000"/>
        </w:rPr>
        <w:t xml:space="preserve">     населения"     заместителем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главного государственного    санитарного   врача   республики.   При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отсутствии главного  врача  его  обязанности  возлагаются  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 </w:t>
      </w:r>
      <w:proofErr w:type="gramStart"/>
      <w:r>
        <w:rPr>
          <w:color w:val="000000"/>
        </w:rPr>
        <w:t>его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заместителя.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5.2. Главный врач РЦП СПИД </w:t>
      </w:r>
      <w:proofErr w:type="gramStart"/>
      <w:r>
        <w:rPr>
          <w:color w:val="000000"/>
        </w:rPr>
        <w:t>имеет ответственность</w:t>
      </w:r>
      <w:proofErr w:type="gramEnd"/>
      <w:r>
        <w:rPr>
          <w:color w:val="000000"/>
        </w:rPr>
        <w:t xml:space="preserve"> за  выполнение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возложенных на Центр функций.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6. ВЗАИМООТНОШЕНИЯ И СВЯЗИ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6.1. Исполнение    своих    функций   Центр   осуществляет   </w:t>
      </w:r>
      <w:proofErr w:type="gramStart"/>
      <w:r>
        <w:rPr>
          <w:color w:val="000000"/>
        </w:rPr>
        <w:t>во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взаимодействии</w:t>
      </w:r>
      <w:proofErr w:type="gramEnd"/>
      <w:r>
        <w:rPr>
          <w:color w:val="000000"/>
        </w:rPr>
        <w:t xml:space="preserve">     с     управлениями,     отделами    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здравоохранения,  Республиканским  центром  гигиены и эпидемиологии,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Республиканским  центром  здоровья,  РСПТ  фирмой   "Белмедтехника",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БелРПО   "Фармация",   республиканскими   службами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(кожно-венерологической,  службой  крови  и  т.д.),   </w:t>
      </w:r>
      <w:proofErr w:type="gramStart"/>
      <w:r>
        <w:rPr>
          <w:color w:val="000000"/>
        </w:rPr>
        <w:t>ведомственными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медицинскими        службами,       мединститутами,       БелГИУВом,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научно-исследовательскими      институтами      </w:t>
      </w:r>
      <w:proofErr w:type="gramStart"/>
      <w:r>
        <w:rPr>
          <w:color w:val="000000"/>
        </w:rPr>
        <w:t>клинического</w:t>
      </w:r>
      <w:proofErr w:type="gramEnd"/>
      <w:r>
        <w:rPr>
          <w:color w:val="000000"/>
        </w:rPr>
        <w:t xml:space="preserve">  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профилактического профиля.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6.2. Связь с  заинтересованными  министерствами  и  ведомствами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осуществляется непосредственно,   в   отдельных   случаях   -  </w:t>
      </w:r>
      <w:proofErr w:type="gramStart"/>
      <w:r>
        <w:rPr>
          <w:color w:val="000000"/>
        </w:rPr>
        <w:t>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заместителей Министра и главного государственного санитарного  врача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6.3. Связь  с  управлениями  здравоохранения  облисполкомов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Минского городского    исполкома   осуществляется   непосредственно.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Распоряжения в  их  адрес  направляются  за   подписью   руководства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6.4. Связь  со  скрининговыми  лабораториями   по   </w:t>
      </w:r>
      <w:proofErr w:type="gramStart"/>
      <w:r>
        <w:rPr>
          <w:color w:val="000000"/>
        </w:rPr>
        <w:t>оперативным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вопросам осуществляется   непосредственно   или   через  руководство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соответствующих учреждений.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6.5. Самостоятельно    осуществляет   международную,   в   т.ч.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внешнеэкономическую деятельность.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7. ИМУЩЕСТВО И СРЕДСТВА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7.1. Республиканский центр профилактики СПИД  пользуется  всеми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закрепленными за ним помещениями.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7.2. Центр  оснащается  необходимым  оборудованием,  приборами,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транспортом,  мебелью  и  другими  средствами  в 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функциональным назначением.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7.3. Планировка   и   рабочие   места,   площади   </w:t>
      </w:r>
      <w:proofErr w:type="gramStart"/>
      <w:r>
        <w:rPr>
          <w:color w:val="000000"/>
        </w:rPr>
        <w:t>основных</w:t>
      </w:r>
      <w:proofErr w:type="gramEnd"/>
      <w:r>
        <w:rPr>
          <w:color w:val="000000"/>
        </w:rPr>
        <w:t xml:space="preserve">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вспомогательных подразделений    должны     отвечать     требованиям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санитарно-гигиенического и  противоэпидемического  режима  работы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больными и материалом 2-й группы патогенности.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7.4. Центр  имеет  печать  с  наименованием учреждения и гербом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Беларусь, счет в банке и является юридическим лицом.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8. КОНТРОЛЬ И ПРОВЕРКА ДЕЯТЕЛЬНОСТИ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8.1.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 работой  Центра  осуществляют   руководство,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управления и отделы Министерства здравоохранения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соответствующим их курации разделам деятельности.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8.2. Проверка  деятельности  Центра  осуществляется комиссиями,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создаваемыми по приказу руководства Министерства здравоохранения.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8.3. Проверка     соблюдения    противоэпидемического    режима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осуществляется режимной  комиссией  Министерства  здравоохранения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режимной комиссией при РЦП 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9. РЕОРГАНИЗАЦИЯ И ЛИКВИДАЦИЯ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9.1. Реорганизация     Центра     производится     руководством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 здравоохранения по представлению главного врача 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основе производственных потребностей.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9.2. Ликвидация Центра производится в установленном порядке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решению Минздрава Республики.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ПОЛОЖЕНИЕ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об областном центре профилактики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1. ОБЩИЕ ПОЛОЖЕНИЯ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Областной центр профилактики  СПИД  (ОЦП  СПИД)  создается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решением   облисполкома  по  предложению  УЗО,  приказом  областного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управления здравоохранения для организации и координации  в  области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работы,  направленной  на профилактику и ограничение распространения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среди населения вируса иммунодефицита человека, организацию оказания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медицинской  помощи заразившихся ВИЧ лицам,  содействие в решении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социальных вопросов.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Областной   центр   профилактики    СПИД    находится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непосредственном </w:t>
      </w:r>
      <w:proofErr w:type="gramStart"/>
      <w:r>
        <w:rPr>
          <w:color w:val="000000"/>
        </w:rPr>
        <w:t>подчинении</w:t>
      </w:r>
      <w:proofErr w:type="gramEnd"/>
      <w:r>
        <w:rPr>
          <w:color w:val="000000"/>
        </w:rPr>
        <w:t xml:space="preserve"> областного управления здравоохранения.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Структура и штаты центра  определяются  в  соответствии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возложенными на него функциями.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ОЦП СПИД проводит свою работу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Законом Республики Беларусь "О здравоохранении";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Законом  Республики  Беларусь     "О  </w:t>
      </w:r>
      <w:proofErr w:type="gramStart"/>
      <w:r>
        <w:rPr>
          <w:color w:val="000000"/>
        </w:rPr>
        <w:t>санитарно-эпидемическом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благополучии</w:t>
      </w:r>
      <w:proofErr w:type="gramEnd"/>
      <w:r>
        <w:rPr>
          <w:color w:val="000000"/>
        </w:rPr>
        <w:t xml:space="preserve"> населения";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Республиканской программой профилактики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директивно-нормативными     документами     о     </w:t>
      </w:r>
      <w:proofErr w:type="gramStart"/>
      <w:r>
        <w:rPr>
          <w:color w:val="000000"/>
        </w:rPr>
        <w:t>медицинском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освидетельствовании</w:t>
      </w:r>
      <w:proofErr w:type="gramEnd"/>
      <w:r>
        <w:rPr>
          <w:color w:val="000000"/>
        </w:rPr>
        <w:t xml:space="preserve"> на выявление  заражения  вирусом  иммунодефицита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человека (заболевание СПИД);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указаниями Республиканского центра профилактики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настоящим Положением.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2. ФУНКЦИИ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 Основными  функциями  областного  центра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являются: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2.1.1. организационно-методическое руководство </w:t>
      </w:r>
      <w:proofErr w:type="gramStart"/>
      <w:r>
        <w:rPr>
          <w:color w:val="000000"/>
        </w:rPr>
        <w:t>профилактической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работой органов и учреждений  здравоохранения  области  по  проблеме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2.1.2. методическая координация деятельности  ведомств  области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вопросам    санитарной    охраны    территории   по   ограничению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распространения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2.1.3. проведение   организационной   работы   с   ведомствами,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общественными и     иными      организациями,      производственными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объединениями, предприятиями,   учреждениями   по   пропаганде  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2.1.4. организация  и  проведение  пропаганды  мер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 через средства массовой информации;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2.1.5. организация эпидскрининга населения на наличие антител </w:t>
      </w:r>
      <w:proofErr w:type="gramStart"/>
      <w:r>
        <w:rPr>
          <w:color w:val="000000"/>
        </w:rPr>
        <w:t>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2.1.6. проведение  арбитражных исследований по серопозитивным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ИФА пробам из скрининговых лабораторий диагностики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2.1.7. организация  подготовки кадров медработников по клинике,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диагностике и профилактике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2.1.8. участие  в аттестации специалистов учреждений </w:t>
      </w:r>
      <w:proofErr w:type="gramStart"/>
      <w:r>
        <w:rPr>
          <w:color w:val="000000"/>
        </w:rPr>
        <w:t>областного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районного</w:t>
      </w:r>
      <w:proofErr w:type="gramEnd"/>
      <w:r>
        <w:rPr>
          <w:color w:val="000000"/>
        </w:rPr>
        <w:t xml:space="preserve"> уровней;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2.1.9. оказание   практической  помощи  органам  и  учреждениям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в организации работы по проблеме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2.1.10. участие в эпидрасследовании случаев ВИЧ-инфицирования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противоэпидемических мероприятий;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2.1.11. осуществление  диспансерного наблюдения за </w:t>
      </w:r>
      <w:proofErr w:type="gramStart"/>
      <w:r>
        <w:rPr>
          <w:color w:val="000000"/>
        </w:rPr>
        <w:t>находящимися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учете лицами;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2.1.12. участие   в  организации  оказания  медицинской  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больным СПИД и ВИЧ-инфицированным;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2.1.13. содействие     в     решении     социальных    вопросов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и их семей;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2.1.14.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 выполнением  на местах распорядительных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инструктивно-методических документов по проблеме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2.1.15. анализ   и   оценка  проводимой  в  области  работы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диагностике и профилактике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2.1.16. подготовка  совместно  с  главными  специалистами УЗО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другими руководителями ЛПУ материалов для рассмотрения на заседаниях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областного Совета  народных  депутатов,  коллегиях  и  совещаниях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здравоохранения и других ведомствах.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Областной центр     профилактики     СПИД     работает      </w:t>
      </w:r>
      <w:proofErr w:type="gramStart"/>
      <w:r>
        <w:rPr>
          <w:color w:val="000000"/>
        </w:rPr>
        <w:t>под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организационно-методическим   руководством  Республиканского 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3. ПРАВА И ОБЯЗАННОСТИ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3.1. Специалисты  Центра  пользуются правами,  предоставленными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"Законом Республики    Беларусь    о    </w:t>
      </w:r>
      <w:proofErr w:type="gramStart"/>
      <w:r>
        <w:rPr>
          <w:color w:val="000000"/>
        </w:rPr>
        <w:t>санитарно-эпидемиологическом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благополучии</w:t>
      </w:r>
      <w:proofErr w:type="gramEnd"/>
      <w:r>
        <w:rPr>
          <w:color w:val="000000"/>
        </w:rPr>
        <w:t xml:space="preserve"> населения".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3.2. Специалисты   Центра   имеют   право    давать    указания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практическим учреждениям  здравоохранения  области  по всем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по ВИЧ-инфекции,  получать  от  них  необходимую  информацию,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пробы сывороток и осуществлять проверку проводимой работы.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3.3. Специалисты   Центра   обязаны   компетентно,  оперативно,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ответственно выполнять возложенные на них функции в  соответствии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занимаемой должностью.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4. РУКОВОДСТВО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Руководство работой ОЦП СПИД осуществляет главный врач.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5. ВЗАИМООТНОШЕНИЯ И СВЯЗИ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5.1. Центр по выполнению возложенных на него  функций  работает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   взаимодействии   с  заинтересованными  органами,  учреждениями,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организациями области (санэпидслужбой,  Центром здоровья, фармацией,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медтехникой, УВД, управлениями культуры, образования, жилкоммунхозом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т.д.).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5.2. Центр   осуществляет   методическое   руководство  работой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скрининговых лабораторий диагностики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5.3. О своей деятельности Центр отчитывается перед руководством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областного управления  здравоохранения  и  Республиканским   центром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6. ИМУЩЕСТВО И СРЕДСТВА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6.1. Областной центр профилактики СПИД пользуется </w:t>
      </w:r>
      <w:proofErr w:type="gramStart"/>
      <w:r>
        <w:rPr>
          <w:color w:val="000000"/>
        </w:rPr>
        <w:t>закрепленными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   ним   помещениями,   оснащенными   необходимым   оборудованием,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приборами,  транспортом, мебелью и другими средствами в соответствии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 его функциональным назначением.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6.2. Планировка  и  рабочие  площади  Центра  должны   отвечать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требованиям  санитарно-гигиенического и противоэпидемического режима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с ВИЧ-инфицированными,  больными СПИД,  материалом 2-й группы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патогенности.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6.3. Центр  имеет  печать  с  наименованием учреждения и гербом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Беларусь, счет в банке и является юридическим лицом.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7. КОНТРОЛЬ И ПРОВЕРКА ДЕЯТЕЛЬНОСТИ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7.1. Проверка  деятельности  Центра  осуществляется   </w:t>
      </w:r>
      <w:proofErr w:type="gramStart"/>
      <w:r>
        <w:rPr>
          <w:color w:val="000000"/>
        </w:rPr>
        <w:t>областным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управлением здравоохранения  и  Республиканским центром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7.2. Проверка     соблюдения    противоэпидемического    режима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осуществляется режимными комиссиями Министерства  здравоохранения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РЦП 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8. РЕОРГАНИЗАЦИЯ И ЛИКВИДАЦИЯ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8.1. Реорганизация   и   ликвидация   Центра   производится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 с  разрешения  Министерства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3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МЕТОДИЧЕСКОЕ РУКОВОДСТВО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по этиологии, эпидемиологии, патогенезу, клинике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ВИЧ-инфекция -   инфекционный  процесс  в  организме  человека,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вызываемый вирусом иммунодефицита человека (ВИЧ),  характеризующийся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медленным течением,    поражением   иммунной   и   нервной   систем,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последующим развитием  на  этом  фоне  оппортунистических  инфекций,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новообразований, приводящих инфицированных ВИЧ к летальному исходу.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СПИД -   терминальная   фаза   ВИЧ-инфекции,   наступающая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большинстве</w:t>
      </w:r>
      <w:proofErr w:type="gramEnd"/>
      <w:r>
        <w:rPr>
          <w:color w:val="000000"/>
        </w:rPr>
        <w:t xml:space="preserve">  случаев  через  весьма  длительный  период  от  момента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вирусом.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Заразившиеся</w:t>
      </w:r>
      <w:proofErr w:type="gramEnd"/>
      <w:r>
        <w:rPr>
          <w:color w:val="000000"/>
        </w:rPr>
        <w:t xml:space="preserve"> вирусом СПИД в  течение  нескольких  лет  являются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практически  </w:t>
      </w:r>
      <w:proofErr w:type="gramStart"/>
      <w:r>
        <w:rPr>
          <w:color w:val="000000"/>
        </w:rPr>
        <w:t>здоровыми</w:t>
      </w:r>
      <w:proofErr w:type="gramEnd"/>
      <w:r>
        <w:rPr>
          <w:color w:val="000000"/>
        </w:rPr>
        <w:t>,  ведут  обычный  образ жизни и могут служить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источником заражения других лиц.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Вследствие этого,  ВИЧ  за  короткий  период распространился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всему  земному  шару,  охватив  как  экономически  </w:t>
      </w:r>
      <w:proofErr w:type="gramStart"/>
      <w:r>
        <w:rPr>
          <w:color w:val="000000"/>
        </w:rPr>
        <w:t>развитые</w:t>
      </w:r>
      <w:proofErr w:type="gramEnd"/>
      <w:r>
        <w:rPr>
          <w:color w:val="000000"/>
        </w:rPr>
        <w:t>,  так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развивающиеся  страны,  поразив  в них миллионы жителей,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основной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своей массе молодежь,  унося из жизни людей  самого  трудоспособного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возраста.  До настоящего времени специфические средства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и лечения  больных  СПИД  отсутствуют.  Перспектива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создания в ближайшие годы весьма </w:t>
      </w:r>
      <w:proofErr w:type="gramStart"/>
      <w:r>
        <w:rPr>
          <w:color w:val="000000"/>
        </w:rPr>
        <w:t>проблематична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ЭТИОЛОГИЯ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Вирус иммунодефицита    человека    относится    к    семейству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ретровирусов, обладающих     ферментом     ревертазой      (обратной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транскриптазой). Имеет  шаровидную  форму  с диаметром от 100 до 140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нанометров (0,1-0,14 микрона).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Возбудитель СПИД  был впервые выделен в 1983 году от больного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лимфаденопатией в институте Пастера в Париже Л.Монтанье.  Независимо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  этого  в  1984  году  он  был  выделен  от  больного  СПИД 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Национальном  институте  рака  в США р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алло.  В 1986 году появились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сообщения об изоляции нового варианта вируса,  получившего  название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ВИЧ-2.  К  настоящему  времени  описаны  два  этиологических  агента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синдрома приобретенного  иммунодефицита  (СПИД)   человека  ВИЧ-1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ВИЧ-2.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ВИЧ высокочувствителен   к    нагреванию.    При    воздействии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температуры +56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в течение 10 минут инфекционность ВИЧ снижается,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 течение 30 минут - достигается его </w:t>
      </w:r>
      <w:proofErr w:type="gramStart"/>
      <w:r>
        <w:rPr>
          <w:color w:val="000000"/>
        </w:rPr>
        <w:t>полная</w:t>
      </w:r>
      <w:proofErr w:type="gramEnd"/>
      <w:r>
        <w:rPr>
          <w:color w:val="000000"/>
        </w:rPr>
        <w:t xml:space="preserve"> инактивация.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температуре +100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вирус погибает в течение 1 минуты.  В то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же время   вирус   устойчив   к   действию    </w:t>
      </w:r>
      <w:proofErr w:type="gramStart"/>
      <w:r>
        <w:rPr>
          <w:color w:val="000000"/>
        </w:rPr>
        <w:t>ультрафиолетового</w:t>
      </w:r>
      <w:proofErr w:type="gramEnd"/>
      <w:r>
        <w:rPr>
          <w:color w:val="000000"/>
        </w:rPr>
        <w:t xml:space="preserve">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гамма-излучения в   дозах,   обычно  применяемых  при  стерилизации.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Хлорсодержащие</w:t>
      </w:r>
      <w:proofErr w:type="gramEnd"/>
      <w:r>
        <w:rPr>
          <w:color w:val="000000"/>
        </w:rPr>
        <w:t xml:space="preserve"> дезинфектанты  в  обычно  применяемых   концентрациях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(1-3% раствор  хлорамина,  3%  раствор хлорной извести) инактивируют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 в течение 10-20 минут,  0,5%  лизол инактивирует его в течение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10 минут,   3%   фенол   -   20  мин.  Ацетон,  эфир,  этиловый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изопропиловый спирты также быстро инактивируют вирус.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Оптимальной для   проявления  биологической  активности  вируса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является рН 7,0-8,0;  при снижении или повышении рН среды активность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 снижается.   Стандартные   процедуры   и  дезинфектанты,  широко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используемые</w:t>
      </w:r>
      <w:proofErr w:type="gramEnd"/>
      <w:r>
        <w:rPr>
          <w:color w:val="000000"/>
        </w:rPr>
        <w:t xml:space="preserve"> в    лечебно-профилактических    учреждениях,    вполне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приемлемы</w:t>
      </w:r>
      <w:proofErr w:type="gramEnd"/>
      <w:r>
        <w:rPr>
          <w:color w:val="000000"/>
        </w:rPr>
        <w:t xml:space="preserve"> для инактивации вируса.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 степени эпидопасности ВИЧ отнесен ко 2-й группе патогенности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(наряду с возбудителями холеры, бешенства, сибирской язвы и др.).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ВИЧ обладает относительно невысокой  устойчивостью 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 внешней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среде. В  нативном  состоянии  в  крови  на  предметах внешней среды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сохраняет заразную способность до 14 дней, в высушенных субстратах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 7 суток.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ЭПИДЕМИОЛОГИЯ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ВИЧ-инфекция относится  к  категории  антропонозов с </w:t>
      </w:r>
      <w:proofErr w:type="gramStart"/>
      <w:r>
        <w:rPr>
          <w:color w:val="000000"/>
        </w:rPr>
        <w:t>контактным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(половым), парентеральным   и   вертикальным     (трансплацентарным)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механизмом передачи возбудителя.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Источником инфекции является  инфицированный  человек  в  любой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стадии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Наибольшие концентрации  вируса  содержатся  в  крови,  сперме,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секретах</w:t>
      </w:r>
      <w:proofErr w:type="gramEnd"/>
      <w:r>
        <w:rPr>
          <w:color w:val="000000"/>
        </w:rPr>
        <w:t xml:space="preserve"> женских половых органов, спинномозговой жидкости. Далее, 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убывающей степени концентрации, ВИЧ содержится в околоплодных водах,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женском молоке, в слюне, поте, слезах, экскрементах, моче.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Как и при любых инфекциях для заражения </w:t>
      </w:r>
      <w:proofErr w:type="gramStart"/>
      <w:r>
        <w:rPr>
          <w:color w:val="000000"/>
        </w:rPr>
        <w:t>необходима</w:t>
      </w:r>
      <w:proofErr w:type="gramEnd"/>
      <w:r>
        <w:rPr>
          <w:color w:val="000000"/>
        </w:rPr>
        <w:t xml:space="preserve"> определенная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доза возбудителя.  Чем ниже концентрация возбудителя в </w:t>
      </w:r>
      <w:proofErr w:type="gramStart"/>
      <w:r>
        <w:rPr>
          <w:color w:val="000000"/>
        </w:rPr>
        <w:t>биологической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жидкости, тем меньше риск заражения.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настоящее время установлены три пути заражения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Наибольшую эпидемиологическую значимость  имеет  половой  путь,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особенно  при  гомосексуальных контактах мужчин.  В последний период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резко возрос удельный вес заражений при  гомосексуальных  контактах.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Опасность заражения половым путем резко возрастает при  частой смене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партнеров.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Передача вируса   реальна   через   донорскую  кровь  в  случае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отсутствия тестирования  крови  на  антитела   к  ВИЧ.   Интенсивное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распространение ВИЧ  имеется  среди  наркоманов,  вводящих наркотики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внутривенно последовательно  одним  шприцем.  В  ряде  городов   юга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России, в  Румынии  имелись  массовые  заражения  детей  в больницах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вследствие использования  недостаточно  обработанного  или  повторно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использованного медицинского  инструментария  (шприцев многоразового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применения, катетеров).  Описаны случаи  заражения  через  иглы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акупунктуры, татуировки.  Не  исключается  заражение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повторно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используемые без дезинфекции бритвенные и маникюрные приборы.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Имелись случаи  заражения  при пересадке органов и тканей (даже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роговицы), матерей при грудном вскармливании детей (через  слюну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зараженного ВИЧ ребенка матери - через трещины околососковой зоны,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также от матери через молоко ребенку),  при попадании инфицированной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крови на   кожные  покровы,  слизистые.  Не  отрицается  возможность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при пользовании общей зубной щеткой и  другими  предметами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личной гигиены.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Описаны случаи    заражения    медицинских    работников  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лиц при случайных уколах, порезах, разбрызгивании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крови при проведении медицинских манипуляций. Не исключено заражение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 обширном или длительном загрязнении кровью кожной поверхности.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Вертикальный путь   передачи   от   матери   плоду   происходит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трансплацентарно или   в   процессе   родов.  По  разным  источникам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вероятность инфицирования составляет от 25 до 50%. Поскольку ребенок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может иметь  материнские  антитела,  достоверность его инфицирования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устанавливается в процессе 18-месячного наблюдения за ним.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Контингенты, наиболее     подверженные     риску     заражения: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гомосексуалисты,   проститутки,   наркоманы,  лица,  часто  меняющие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половых партнеров,  больные гемофилией, получающие концентрированные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VIII и IX факторы свертывающей системы крови, граждане, выезжающие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неблагоприятные  по  СПИД  страны.  К  группе  риска   относятся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медицинские   работники   по   роду   своей  деятельности  постоянно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контактирующие</w:t>
      </w:r>
      <w:proofErr w:type="gramEnd"/>
      <w:r>
        <w:rPr>
          <w:color w:val="000000"/>
        </w:rPr>
        <w:t xml:space="preserve"> с кровью и другими биологическими жидкостями больных.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роду своей деятельности к такой группе можно отнести и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милиции.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Восприимчивость мужчин и женщин к  ВИЧ  практически  одинакова.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Превалирование того  или  иного пола зависит от пути заражения.  При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гетеросексуальных </w:t>
      </w:r>
      <w:proofErr w:type="gramStart"/>
      <w:r>
        <w:rPr>
          <w:color w:val="000000"/>
        </w:rPr>
        <w:t>связях</w:t>
      </w:r>
      <w:proofErr w:type="gramEnd"/>
      <w:r>
        <w:rPr>
          <w:color w:val="000000"/>
        </w:rPr>
        <w:t xml:space="preserve">   заражение    женщин    наступает    чаще.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Воздушно-капельный путь  передачи  инфекции  отрицается.  По  мнению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большинства исследователей   заражение   через   бытовые    контакты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(рукопожатия, дружеские   поцелуи,   пользование   общими  столовыми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приборами, ваннами,  санузлами,  при купании в  бассейне,  бане)  не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доказаны.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Передачи кровососущими  насекомыми   и   случаев   перорального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(пищевого) заражения не описано.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Вирусы иммунодефицита,  выявленные у кошек,  телят,  обезьян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других животных,  не  опасны  для человека,  они не могут преодолеть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видовой барьер.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ПАТОГЕНЕЗ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Проникновение ВИЧ   в    клетки-мишени    организма    человека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осуществляется с  помощью  поверхностных  рецепторов,  состоящих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гликопротеидов с молекулярной массой 120 и 41 килодальтон (qp-120 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qp-41), обладающих комплементарностью к клеткам хозяина, поверхность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снабжена  белком-рецептором  (СД-4).  Сюда  относятся:  Т 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лимфоциты-хелперы, моноциты-макрофаги,  в том числе кожные макрофаги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 клетки  Лангерганса,  нейроглиальные  клетки  ЦНС   -   астроциты,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лимфоэпителиальные клетки   кишечника,  эндотелиоциты.  Специфически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адсорбируясь на поверхности клеток,  содержащих рецептор  СД-4, 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сливается с  их  мембраной  и, освободившись от оболочки,  проникает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внутрь, где освобождается вирусная РНК. С помощью вирусной ревертазы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или обратной  транскриптазы  вирусная  РНК "переписывается" в ДНК (в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связи с ревертазой,  семейство вирусов,  куда относится ВИЧ, названо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ретровирусами), после   чего   с  помощью   интегразы  вирусная  ДНК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"встраивается" в ДНК клеточного  генома.  Это  явление  должно  быть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названо роковым часом человека, инфицированного ВИЧ, поскольку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слияния вирусной и клеточной ДНК вирусный геном превращается в часть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наследственного вещества   хозяина   -  провирус.  В  его  организме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формируется интегративная   вирусная   инфекция,   развивающаяся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дальнейшем</w:t>
      </w:r>
      <w:proofErr w:type="gramEnd"/>
      <w:r>
        <w:rPr>
          <w:color w:val="000000"/>
        </w:rPr>
        <w:t xml:space="preserve"> по типу медленной 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 основании  четкой  связи  прогрессирования  заболевания   </w:t>
      </w:r>
      <w:proofErr w:type="gramStart"/>
      <w:r>
        <w:rPr>
          <w:color w:val="000000"/>
        </w:rPr>
        <w:t>со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снижением у   больного   количества   СД-лимфоцитов   считают,   что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уменьшение количества  этих  клеток  является  главной  особенностью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патогенеза заболевания. Однако механизм этого процесса не имеет пока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убедительных объяснений.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Нарушается и  функция  лимфоцитов  хелперов/индукторов,  CD8+,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приводящая</w:t>
      </w:r>
      <w:proofErr w:type="gramEnd"/>
      <w:r>
        <w:rPr>
          <w:color w:val="000000"/>
        </w:rPr>
        <w:t xml:space="preserve"> к    спонтанной    активации     В-клеток    и   развитию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поликлональной гипергаммаглобулинемии     за     счет      продукции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неспецифических иммуноглобулинов,       повышается      концентрация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циркулирующих иммунных комплексов.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результате снижается сопротивляемость к вторичным инфекциям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неоплазмам. Кроме того,  за счет  прямого  цитопатического  действия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вируса или   в   результате  опосредованного  действия  (аутоимунные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механизмы) происходит поражение клеток  нервной  системы,  различных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клеток системы    крови,    </w:t>
      </w:r>
      <w:proofErr w:type="gramStart"/>
      <w:r>
        <w:rPr>
          <w:color w:val="000000"/>
        </w:rPr>
        <w:t>сердечно-сосудистой</w:t>
      </w:r>
      <w:proofErr w:type="gramEnd"/>
      <w:r>
        <w:rPr>
          <w:color w:val="000000"/>
        </w:rPr>
        <w:t>,    костно-мышечной,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эндокринной</w:t>
      </w:r>
      <w:proofErr w:type="gramEnd"/>
      <w:r>
        <w:rPr>
          <w:color w:val="000000"/>
        </w:rPr>
        <w:t xml:space="preserve"> и других  систем.  Все  это  обуславливает  разнообразие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клинической симптоматики и полиорганность поражений.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КЛИНИЧЕСКАЯ КЛАССИФИКАЦИЯ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 ВИЧ-инфекции   можно   видеть   несколько   стадий,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постепенно </w:t>
      </w:r>
      <w:proofErr w:type="gramStart"/>
      <w:r>
        <w:rPr>
          <w:color w:val="000000"/>
        </w:rPr>
        <w:t>переходящих</w:t>
      </w:r>
      <w:proofErr w:type="gramEnd"/>
      <w:r>
        <w:rPr>
          <w:color w:val="000000"/>
        </w:rPr>
        <w:t xml:space="preserve"> одна в другую.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Первичная реакция  организма  на  внедрение   ВИЧ   проявляется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выработкой антител. Однако от момента заражения до выработки антител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обычно проходит в среднем от 3 недель до 3 месяцев.  Нередки  случаи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сероконверсии  через 6 месяцев,  описаны случаи даже через 1-3 года.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Этот  период   называется   "сероконверсионное   окно".   У   15-25%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инфицированных  появление  антител  к  ВИЧ  в  организме проявляется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первичной манифестацией.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I. ОСТРАЯ ИНФЕКЦИЯ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Чаще всего  появляется между 6-12 неделями после инфицирования,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но может появиться через 1 неделю и через  8-12  месяцев,  и  более.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Клиническая  картина  чаще  всего  проявляется  мононуклиозоподобным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синдромом с асептическим менингитом,  или без него,  либо эта стадия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протекает в субклинической форме.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II. АСИМПТОМНАЯ ИНФЕКЦИЯ (ВИРУСОНОСИТЕЛЬСТВО) (АИ)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Характеризуется отсутствием каких-либо клинических проявлений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симптомов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Отнесение лиц  к  этой  группе осуществляют на основании данных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эпидемиологического анамнеза и лабораторных исследований.  Последние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включают поиск антител к ВИЧ в сыворотке, анализ форменных элементов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крови с    целью    выявления    лимфопении    и    тромбоцитопении,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иммунологические методы,   позволяющие   определить   количество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соотношение Т-хелперов    и    Т-супрессоров,     анализ     функций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имунно-глобулинов.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III. ПЕРСИСТИРУЮЩАЯ ГЕНЕРАЛИЗОВАННАЯ ЛИМФАДЕНОПАТИЯ (ПГЛ)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Характеризуется наличием  </w:t>
      </w:r>
      <w:proofErr w:type="gramStart"/>
      <w:r>
        <w:rPr>
          <w:color w:val="000000"/>
        </w:rPr>
        <w:t>выраженной</w:t>
      </w:r>
      <w:proofErr w:type="gramEnd"/>
      <w:r>
        <w:rPr>
          <w:color w:val="000000"/>
        </w:rPr>
        <w:t xml:space="preserve">  лимфаденопатии  в течение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трех  и  более  месяцев  у  лиц  с  эпидемиологическими  данными  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возможности  заражения ВИЧ при отсутствии каких-либо других инфекций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видимых причин.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IV. СПИД - АССОЦИИРОВАННЫЙ СИМПТОМОКОМПЛЕКС (</w:t>
      </w:r>
      <w:proofErr w:type="gramStart"/>
      <w:r>
        <w:rPr>
          <w:color w:val="000000"/>
        </w:rPr>
        <w:t>пре-СПИД</w:t>
      </w:r>
      <w:proofErr w:type="gramEnd"/>
      <w:r>
        <w:rPr>
          <w:color w:val="000000"/>
        </w:rPr>
        <w:t>, САК)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 данном   этапе   заболевания   признаки   </w:t>
      </w:r>
      <w:proofErr w:type="gramStart"/>
      <w:r>
        <w:rPr>
          <w:color w:val="000000"/>
        </w:rPr>
        <w:t>оппортунистических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инфекций или  опухолевых  поражений,  присущих  развернутой  картине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СПИД, еще отсутствуют.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Характеризуется наличием: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"конституционального" состояния: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потеря массы тела 10% и более;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необъяснимая  су</w:t>
      </w:r>
      <w:proofErr w:type="gramStart"/>
      <w:r>
        <w:rPr>
          <w:color w:val="000000"/>
        </w:rPr>
        <w:t>б-</w:t>
      </w:r>
      <w:proofErr w:type="gramEnd"/>
      <w:r>
        <w:rPr>
          <w:color w:val="000000"/>
        </w:rPr>
        <w:t xml:space="preserve">  и  фебрильная  лихорадка  на протяжении 3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месяцев и более;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немотивированная диарея, длящаяся более 1 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синдром хронической усталости;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вторичных заболеваний: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грибковые,   вирусные,   бактериальные   поражения   кожи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слизистых;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повторный   или   диссиминированный    опоясывающий    лишай,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локализованная саркома Капоши;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волосистая</w:t>
      </w:r>
      <w:proofErr w:type="gramEnd"/>
      <w:r>
        <w:rPr>
          <w:color w:val="000000"/>
        </w:rPr>
        <w:t xml:space="preserve"> лейкоплакия;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повторные фарингиты и синуситы;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туберкулез легких;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повторные  или  стойкие вирусные,  бактериальные,  грибковые,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протозойные поражения внутренних органов.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V.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Характеризуется развитием   оппортунистических    инфекций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опухолей, как результат глубокого клеточного иммунодефицита.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Все эти  стадии   могут   проявляться    непоследовательно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необязательно присутствовать у всех инфицированных.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Период острой инфекции  у  15-25%  </w:t>
      </w:r>
      <w:proofErr w:type="gramStart"/>
      <w:r>
        <w:rPr>
          <w:color w:val="000000"/>
        </w:rPr>
        <w:t>инфицированных</w:t>
      </w:r>
      <w:proofErr w:type="gramEnd"/>
      <w:r>
        <w:rPr>
          <w:color w:val="000000"/>
        </w:rPr>
        <w:t xml:space="preserve">  совпадает  с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периодом сероконверсии,  поэтому  при  проявлении первых клинических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симптомов в сыворотке крови больного можно не обнаружить  антител  </w:t>
      </w:r>
      <w:proofErr w:type="gramStart"/>
      <w:r>
        <w:rPr>
          <w:color w:val="000000"/>
        </w:rPr>
        <w:t>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белкам и   гликопротеидам   ВИЧ.  В  стадии  острой  инфекции  часто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отмечается транзиторное  снижение  уровня  СД4Т-лимфоцитов,  которое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иногда сопровождается  развитием  клинических  проявлений  вторичных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заболеваний (кандидозы,  герпесвирусная инфекция).  Эти  проявления,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как правило,  слабо  </w:t>
      </w:r>
      <w:proofErr w:type="gramStart"/>
      <w:r>
        <w:rPr>
          <w:color w:val="000000"/>
        </w:rPr>
        <w:t>выражены</w:t>
      </w:r>
      <w:proofErr w:type="gramEnd"/>
      <w:r>
        <w:rPr>
          <w:color w:val="000000"/>
        </w:rPr>
        <w:t>,  кратковременны  и  хорошо  поддаются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терапии.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Острая инфекция отмечается у 50-90% инфицированных лиц </w:t>
      </w:r>
      <w:proofErr w:type="gramStart"/>
      <w:r>
        <w:rPr>
          <w:color w:val="000000"/>
        </w:rPr>
        <w:t>в первые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3-6   месяцев   после   заражения.   Продолжительность   </w:t>
      </w:r>
      <w:proofErr w:type="gramStart"/>
      <w:r>
        <w:rPr>
          <w:color w:val="000000"/>
        </w:rPr>
        <w:t>клинических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проявлений  острой  инфекции  варьирует  от   нескольких   дней   до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нескольких  месяцев.  Однако  обычно продолжительность стадии острой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инфекции составляет 2-3 недели,  после чего заболевание переходит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одну   из   двух   других   стадий   -   ассимптомную  инфекцию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персистирующую  генерализованную  лимфаденопатию   (ПГЛ).   Возможны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рецидивы клинических проявлений острой инфекции. В единичных случаях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острая инфекция может,  минуя стад</w:t>
      </w:r>
      <w:proofErr w:type="gramStart"/>
      <w:r>
        <w:rPr>
          <w:color w:val="000000"/>
        </w:rPr>
        <w:t>ии АИ и</w:t>
      </w:r>
      <w:proofErr w:type="gramEnd"/>
      <w:r>
        <w:rPr>
          <w:color w:val="000000"/>
        </w:rPr>
        <w:t xml:space="preserve"> ПГЛ,  переходить в  стадию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САК (</w:t>
      </w:r>
      <w:proofErr w:type="gramStart"/>
      <w:r>
        <w:rPr>
          <w:color w:val="000000"/>
        </w:rPr>
        <w:t>пре-СПИД</w:t>
      </w:r>
      <w:proofErr w:type="gramEnd"/>
      <w:r>
        <w:rPr>
          <w:color w:val="000000"/>
        </w:rPr>
        <w:t>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стадии   асимптомной   инфекции  может  отмечаться  </w:t>
      </w:r>
      <w:proofErr w:type="gramStart"/>
      <w:r>
        <w:rPr>
          <w:color w:val="000000"/>
        </w:rPr>
        <w:t>умеренное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увеличение лимфоузлов.  У  пациентов  с асимптомной   стадией   (АИ)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определяются антитела к антигенам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Характерной чертой   III   стадии    является    персистирующая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генерализованная  лимфаденопатия (увеличение не менее 2 лимфоузлов 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двух разных группах,  исключая  </w:t>
      </w:r>
      <w:proofErr w:type="gramStart"/>
      <w:r>
        <w:rPr>
          <w:color w:val="000000"/>
        </w:rPr>
        <w:t>паховые</w:t>
      </w:r>
      <w:proofErr w:type="gramEnd"/>
      <w:r>
        <w:rPr>
          <w:color w:val="000000"/>
        </w:rPr>
        <w:t xml:space="preserve">  лимфоузлы  у  взрослых,  до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размера более 1 см, у детей - более 0,5 см в диаметре, сохраняющихся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течение не менее 3 месяцев).  ПГЛ может отмечаться  и  на  поздних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стадиях</w:t>
      </w:r>
      <w:proofErr w:type="gramEnd"/>
      <w:r>
        <w:rPr>
          <w:color w:val="000000"/>
        </w:rPr>
        <w:t xml:space="preserve">   ВИЧ-инфекции,   однако,   на   этой  стадии  она  является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единственным клиническим проявлением.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Асимптомная инфекция    и    персистирующая    генерализованная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лимфаденопатия   развиваются   после   стадии  острой  инфекции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непосредственно после стадии "сероконверсивного окна".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Увеличенные лимфоузлы могут уменьшаться и вновь увеличиваться в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размерах</w:t>
      </w:r>
      <w:proofErr w:type="gramEnd"/>
      <w:r>
        <w:rPr>
          <w:color w:val="000000"/>
        </w:rPr>
        <w:t>, таким образом, стадии II и III могут чередоваться. В целом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три первых стадии характеризуются  относительным  равновесием  </w:t>
      </w:r>
      <w:proofErr w:type="gramStart"/>
      <w:r>
        <w:rPr>
          <w:color w:val="000000"/>
        </w:rPr>
        <w:t>между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иммунным  ответом  организма и действием вируса.  Длительность этого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периода может варьировать  от  2-3  до  10-15  лет.  В  этот  период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отмечается постепенное снижение уровня СД4Т-лимфоцитов, в среднем </w:t>
      </w:r>
      <w:proofErr w:type="gramStart"/>
      <w:r>
        <w:rPr>
          <w:color w:val="000000"/>
        </w:rPr>
        <w:t>со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скоростью 50-70 клеток в куб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м в год.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 мере   прогрессирования  заболевания  у  пациентов  начинают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выявляться клинические  симптомы,  свидетельствующие  об  углублении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поражения иммунной системы, что характеризует переход ВИЧ-инфекции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стадию САК (</w:t>
      </w:r>
      <w:proofErr w:type="gramStart"/>
      <w:r>
        <w:rPr>
          <w:color w:val="000000"/>
        </w:rPr>
        <w:t>пре-СПИД</w:t>
      </w:r>
      <w:proofErr w:type="gramEnd"/>
      <w:r>
        <w:rPr>
          <w:color w:val="000000"/>
        </w:rPr>
        <w:t>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Эта стадия обычно начинает развиваться через 3-5 лет от момента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заражения. Для нее </w:t>
      </w:r>
      <w:proofErr w:type="gramStart"/>
      <w:r>
        <w:rPr>
          <w:color w:val="000000"/>
        </w:rPr>
        <w:t>характерны</w:t>
      </w:r>
      <w:proofErr w:type="gramEnd"/>
      <w:r>
        <w:rPr>
          <w:color w:val="000000"/>
        </w:rPr>
        <w:t xml:space="preserve"> бактериальные,  грибковые  и  вирусные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поражения слизистых  и  кожных покровов,  воспалительные заболевания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верхних дыхательных путей,  которые с течение времени (через 5-7 лет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 момента  заражения)  приобретают  затяжное  течение.  Развиваются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поражения внутренних   органов.   Кроме   того,   могут   отмечаться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локализованная саркома       Капоши,       умеренно       </w:t>
      </w:r>
      <w:proofErr w:type="gramStart"/>
      <w:r>
        <w:rPr>
          <w:color w:val="000000"/>
        </w:rPr>
        <w:t>выраженные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конституциональные симптомы,   поражения   </w:t>
      </w:r>
      <w:proofErr w:type="gramStart"/>
      <w:r>
        <w:rPr>
          <w:color w:val="000000"/>
        </w:rPr>
        <w:t>периферической</w:t>
      </w:r>
      <w:proofErr w:type="gramEnd"/>
      <w:r>
        <w:rPr>
          <w:color w:val="000000"/>
        </w:rPr>
        <w:t xml:space="preserve">    нервной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системы.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Стадия СПИД (через 7-10 лет) характеризуется развитием тяжелых,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угрожающих  жизни   вторичных   заболеваний,   их   генерализованным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характером,  поражением ЦНС. Имеющиеся у больных поражения органов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систем носят необратимое течение:  одно заболевание сменяет  другое.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Даже    адекватно    проводимая    терапия   вторичных   заболеваний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малоэффективна</w:t>
      </w:r>
      <w:proofErr w:type="gramEnd"/>
      <w:r>
        <w:rPr>
          <w:color w:val="000000"/>
        </w:rPr>
        <w:t xml:space="preserve"> и больной  погибает  в  течение  нескольких  месяцев.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Приведенные   сроки   развития   стадий  болезни  носят  усредненный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характер.  В ряде случае заболевание развивается более быстро и  уже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через 2-3 года переходит в терминальную стадию.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Республике   Беларусь   регистрации   подлежат   все   случаи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ВИЧ-инфекции,  тогда как в других странах регистрируются лишь случаи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СПИДа. Диагноз СПИД можно ставить только по критериям, принятым ВОЗ.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Диагноз  СПИД  можно  ставить,  если  имеется   </w:t>
      </w:r>
      <w:proofErr w:type="gramStart"/>
      <w:r>
        <w:rPr>
          <w:color w:val="000000"/>
        </w:rPr>
        <w:t>лабораторное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подтверждение ВИЧ-инфекции и присутствуют следующие заболевания: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Оппортунистические 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бактериальные   инфекции,   множественные  или  рецидивные 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ребенка в возрасте до 13 лет;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кокцидоз бронх, трахеи или легких;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кандидоз пищевода;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кокцидиомикоз, распространенный или внелегочный;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криптококкоз, внелегочный;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криптоспоридиоз кишечный с поносом (продолжительность более 1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месяца);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вирус  цитомегалии  (непеченочный,  селезенки  или  узлов) 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пациента в возрасте старше 1 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вирус цитомегалии, ретинит (с потерей зрения);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простой герпес:  хроническая язва (продолжительность более  1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месяца) или  бронхиты,  пневмонии или эзофагиты у пациентов старше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гистоплазмоз, распространенный и внепульмональный;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изоспороз,  кишечный с  поносом  (продолжительность  более  1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месяца);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микобактерия авиум или микобактерия кансаси,  рассеянная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внелегочная;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микобактерия туберкулеза, легочная  у взрослых или подростков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(старше 13 лет);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микобактерия туберкулеза, внелегочная;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микобактерия    или   другие   бактерии   (или   неопознанные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бактерии), рассеянные или внелегочные;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пневмоцистная пневмония;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пневмония, рецидивная;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прогрессирующая многоочаговая лейкодистрофия;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сальмонеллезная сенцитимия (нетипичная), рецидивная;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токсоплазмоз мозга у пациента старше 1 месяца.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Другие заболевания: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инвазивный цервикальный рак;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энцефалопатия, относящаяся к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Саркома Капоши;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лимфоидная интерстиальная пневмония у детей старше 13 лет;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лимфома Беркитта;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лимфома иммунообластная;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лимфома мозга, </w:t>
      </w:r>
      <w:proofErr w:type="gramStart"/>
      <w:r>
        <w:rPr>
          <w:color w:val="000000"/>
        </w:rPr>
        <w:t>первичная</w:t>
      </w:r>
      <w:proofErr w:type="gramEnd"/>
      <w:r>
        <w:rPr>
          <w:color w:val="000000"/>
        </w:rPr>
        <w:t>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синдром потери веса, связанный с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Диагноз СПИД можно выставить без лабораторного подтверждения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ВИЧ-инфекции, если    наблюдались    достоверно    диагностированные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заболевания, перечисленные в пункте 1.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 критериям ВОЗ допускается диагноз СПИД и  при  </w:t>
      </w:r>
      <w:proofErr w:type="gramStart"/>
      <w:r>
        <w:rPr>
          <w:color w:val="000000"/>
        </w:rPr>
        <w:t>отрицательных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лабораторных </w:t>
      </w:r>
      <w:proofErr w:type="gramStart"/>
      <w:r>
        <w:rPr>
          <w:color w:val="000000"/>
        </w:rPr>
        <w:t>анализах</w:t>
      </w:r>
      <w:proofErr w:type="gramEnd"/>
      <w:r>
        <w:rPr>
          <w:color w:val="000000"/>
        </w:rPr>
        <w:t>,   если   у   пациента   все   другие  причины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иммунодефицита </w:t>
      </w:r>
      <w:proofErr w:type="gramStart"/>
      <w:r>
        <w:rPr>
          <w:color w:val="000000"/>
        </w:rPr>
        <w:t>исключены</w:t>
      </w:r>
      <w:proofErr w:type="gramEnd"/>
      <w:r>
        <w:rPr>
          <w:color w:val="000000"/>
        </w:rPr>
        <w:t>,  и имеют  место  пневмоцистная  пневмония,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достоверно подтвержденная, или любое из перечисленных выше (параграф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1) индикаторных  заболеваний,   </w:t>
      </w:r>
      <w:proofErr w:type="gramStart"/>
      <w:r>
        <w:rPr>
          <w:color w:val="000000"/>
        </w:rPr>
        <w:t>диагностированное</w:t>
      </w:r>
      <w:proofErr w:type="gramEnd"/>
      <w:r>
        <w:rPr>
          <w:color w:val="000000"/>
        </w:rPr>
        <w:t xml:space="preserve">   определенно,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количество Т-хелперов - меньше 400 в куб.мм.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Нельзя ставить диагноз СПИД без лабораторного  подтверждения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ВИЧ-инфекции, если имели место: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проводимая</w:t>
      </w:r>
      <w:proofErr w:type="gramEnd"/>
      <w:r>
        <w:rPr>
          <w:color w:val="000000"/>
        </w:rPr>
        <w:t xml:space="preserve">  высокими  дозами  и  длительная   систематическая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кортикостероидная, а  также любая другая иммуносупрессивная терапия,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проводимая</w:t>
      </w:r>
      <w:proofErr w:type="gramEnd"/>
      <w:r>
        <w:rPr>
          <w:color w:val="000000"/>
        </w:rPr>
        <w:t xml:space="preserve"> на  протяжении  3   месяцев   до   начала   индикаторного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заболевания;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любая  из следующих,  диагностированных в период 3 месяцев </w:t>
      </w:r>
      <w:proofErr w:type="gramStart"/>
      <w:r>
        <w:rPr>
          <w:color w:val="000000"/>
        </w:rPr>
        <w:t>до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или  после   выявления   индикаторного   заболевания,   болезней  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лимфогранулематоз,  другие  лимфомы (кроме </w:t>
      </w:r>
      <w:proofErr w:type="gramStart"/>
      <w:r>
        <w:rPr>
          <w:color w:val="000000"/>
        </w:rPr>
        <w:t>первичной</w:t>
      </w:r>
      <w:proofErr w:type="gramEnd"/>
      <w:r>
        <w:rPr>
          <w:color w:val="000000"/>
        </w:rPr>
        <w:t xml:space="preserve"> лимфомы мозга),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лимфоидная  лейкемия,  многоочаговая  миелома  или  другой  рак 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лимфоретикулярной или гистиоцитарной ткани,  ангиоиммунобластическая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лимфаденопатия;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врожденный  (генетический)   иммунодефицитный   синдром 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приобретенная иммунная недостаточность, атипичная для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Особенности течения ВИЧ-инфекции у детей.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Заражение детей ВИЧ может происходить от инфицированной  матери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 процессе беременности,  во время родов и при кормлении грудью, 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также  парентеральным  путем  при  </w:t>
      </w:r>
      <w:proofErr w:type="gramStart"/>
      <w:r>
        <w:rPr>
          <w:color w:val="000000"/>
        </w:rPr>
        <w:t>медицинских</w:t>
      </w:r>
      <w:proofErr w:type="gramEnd"/>
      <w:r>
        <w:rPr>
          <w:color w:val="000000"/>
        </w:rPr>
        <w:t xml:space="preserve">   и   парамедицинских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вмешательствах</w:t>
      </w:r>
      <w:proofErr w:type="gramEnd"/>
      <w:r>
        <w:rPr>
          <w:color w:val="000000"/>
        </w:rPr>
        <w:t>. Риск передачи ВИЧ детям, рожденным от серопозитивных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матерей,  составляет по разным данным от  25%  до  50%,  зависит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стадии   ВИЧ-инфекции   у   матери   и   увеличивается 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 грудном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вскармливании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Клиника ВИЧ-инфекции у детей имеет ряд особенностей: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чаще чем у взрослых встречаются </w:t>
      </w:r>
      <w:proofErr w:type="gramStart"/>
      <w:r>
        <w:rPr>
          <w:color w:val="000000"/>
        </w:rPr>
        <w:t>рецидивирующие</w:t>
      </w:r>
      <w:proofErr w:type="gramEnd"/>
      <w:r>
        <w:rPr>
          <w:color w:val="000000"/>
        </w:rPr>
        <w:t xml:space="preserve">  бактериальные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инфекции,   а   также   интерстициальные   лимфоидные  пневмониты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гиперплазия пульмональных лимфоузлов (до 40% случаев);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очень редка саркома Капоши;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наиболее    частыми    клиническими    признаками    являются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энцефалопатия  и  задержка  темпов  психомоторного   и   физического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развития;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часто  встречается тромбоцитопения,  клинически проявляющаяся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геморрагическим синдромом, который может быть причиной смерти детей;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ВИЧ-инфекция   у   детей   характеризуется    более   </w:t>
      </w:r>
      <w:proofErr w:type="gramStart"/>
      <w:r>
        <w:rPr>
          <w:color w:val="000000"/>
        </w:rPr>
        <w:t>быстрым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прогрессирующим течением по сравнению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Диагностика ВИЧ-инфекции      у     детей,     рожденных  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сероположительных  матерей,  </w:t>
      </w:r>
      <w:proofErr w:type="gramStart"/>
      <w:r>
        <w:rPr>
          <w:color w:val="000000"/>
        </w:rPr>
        <w:t>сложна</w:t>
      </w:r>
      <w:proofErr w:type="gramEnd"/>
      <w:r>
        <w:rPr>
          <w:color w:val="000000"/>
        </w:rPr>
        <w:t>.  С  одной  стороны,  в  течение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первого года жизни в сыворотке крови ребенка циркулируют материнские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антитела и, следовательно, обнаружение антител к ВИЧ у детей первого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года  жизни  не  является  достаточным  основанием для постановки 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диагноза ВИЧ-инфекции.  С другой стороны,  поскольку заражение ВИЧ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неонатальном  </w:t>
      </w:r>
      <w:proofErr w:type="gramStart"/>
      <w:r>
        <w:rPr>
          <w:color w:val="000000"/>
        </w:rPr>
        <w:t>периоде</w:t>
      </w:r>
      <w:proofErr w:type="gramEnd"/>
      <w:r>
        <w:rPr>
          <w:color w:val="000000"/>
        </w:rPr>
        <w:t xml:space="preserve">  может  индуцировать  гипо-агаммаглобулинемию,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исчезновение антител не может считаться достаточным  основанием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снятия  диагноза  ВИЧ-инфекции,  в 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дети,  родившиеся от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ВИЧ-позитивных</w:t>
      </w:r>
      <w:proofErr w:type="gramEnd"/>
      <w:r>
        <w:rPr>
          <w:color w:val="000000"/>
        </w:rPr>
        <w:t xml:space="preserve"> матерей, должны наблюдаться не менее чем в течение 18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месяцев от рождения. После этого вопрос о наличии у них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решается    на    основании    анализа    комплекса     </w:t>
      </w:r>
      <w:proofErr w:type="gramStart"/>
      <w:r>
        <w:rPr>
          <w:color w:val="000000"/>
        </w:rPr>
        <w:t>клинических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иммунологических и серологических данных.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Обоснование клинического диагноза.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Клинический диагноз  у  больного  ВИЧ-инфекцией устанавливается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комиссионно на основании эпидемиогических,  </w:t>
      </w:r>
      <w:proofErr w:type="gramStart"/>
      <w:r>
        <w:rPr>
          <w:color w:val="000000"/>
        </w:rPr>
        <w:t>клинических</w:t>
      </w:r>
      <w:proofErr w:type="gramEnd"/>
      <w:r>
        <w:rPr>
          <w:color w:val="000000"/>
        </w:rPr>
        <w:t xml:space="preserve"> и  имеющихся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лабораторных данных.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4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противоэпидемического обеспечения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Организация противоэпидемического обеспечения при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существенно  отличается  от  сложившейся практики работы по борьбе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распространением других инфекционных заболеваний.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Необходимость сохранения  врачебной  тайны  не только о больных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СПИД, ВИЧ-носителях, но и о контактных с ними лицах, подозреваемых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заражении</w:t>
      </w:r>
      <w:proofErr w:type="gramEnd"/>
      <w:r>
        <w:rPr>
          <w:color w:val="000000"/>
        </w:rPr>
        <w:t xml:space="preserve"> ВИЧ, диктуют совершенно иную тактику работы.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Противоэпидемическая работа  начинается  с  момента   выявления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серопозитивности на  антитела  к  ВИЧ.  В зависимости от результатов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лабораторных исследований исполнение ее  видоизменяется  по  уровням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(от учрежденческого      до      республиканского),      обеспечивая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преемственность, полноту, конфиденциальность.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Порядок информации о ВИЧ-инфицированных, больных СПИД   и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регистрации: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При   получении   положительного  результата  исследования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сыворотки обследуемого лица  в  ИФА  в  скрининговой  лаборатории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возвращаемом   </w:t>
      </w:r>
      <w:proofErr w:type="gramStart"/>
      <w:r>
        <w:rPr>
          <w:color w:val="000000"/>
        </w:rPr>
        <w:t>экземпляре</w:t>
      </w:r>
      <w:proofErr w:type="gramEnd"/>
      <w:r>
        <w:rPr>
          <w:color w:val="000000"/>
        </w:rPr>
        <w:t xml:space="preserve">  направления  ф.264/у-88  делается  запись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"анализ повторить".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В  арбитражной  лаборатории  либо  в  лаборатории РЦП-СПИД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поступивший  материал  регистрируется  в  отдельном   журнале.   При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получении</w:t>
      </w:r>
      <w:proofErr w:type="gramEnd"/>
      <w:r>
        <w:rPr>
          <w:color w:val="000000"/>
        </w:rPr>
        <w:t xml:space="preserve">   положительного   или   сомнительного  результата  в  ИФА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информация об этом передается  в  эпидотдел  центра  СПИД,  а  проба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отправляется в референс-лабораторию Республиканского центра СПИД. 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ЛПУ сообщается, что проба оставлена для дальнейшего исследования.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В   эпидотделе   областного   центра   профилактики 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серопозитивные в  ИФА  лица  учитываются  в  специальном  журнале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осуществляется слежение   за   ходом   дальнейшего  исследования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В  случае  отрицательного  результата  лаборатория  выдает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ответ в лечпрофучреждение, </w:t>
      </w:r>
      <w:proofErr w:type="gramStart"/>
      <w:r>
        <w:rPr>
          <w:color w:val="000000"/>
        </w:rPr>
        <w:t>направившее</w:t>
      </w:r>
      <w:proofErr w:type="gramEnd"/>
      <w:r>
        <w:rPr>
          <w:color w:val="000000"/>
        </w:rPr>
        <w:t xml:space="preserve"> пробу.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При получении положительного результата исследования в ИФА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отрицательного</w:t>
      </w:r>
      <w:proofErr w:type="gramEnd"/>
      <w:r>
        <w:rPr>
          <w:color w:val="000000"/>
        </w:rPr>
        <w:t xml:space="preserve"> в иммуноблоте информация передается в эпидотдел РЦП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СПИД,  который  после внесения его в компьютерную картотеку сообщает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 этом в ОЦП СПИД по месту жительства для организации диспансерного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наблюдения.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1.6. В случае </w:t>
      </w:r>
      <w:proofErr w:type="gramStart"/>
      <w:r>
        <w:rPr>
          <w:color w:val="000000"/>
        </w:rPr>
        <w:t>неопределенного</w:t>
      </w:r>
      <w:proofErr w:type="gramEnd"/>
      <w:r>
        <w:rPr>
          <w:color w:val="000000"/>
        </w:rPr>
        <w:t>, сомнительного или положительного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результата   в   иммуноблоте   референс-лаборатория  оперативно  (по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телефону) сообщает в  эпидотдел  РЦП  СПИД  и  в  течение  24  часов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передает  письменное  заключение  по  ф.264/У-88.  При необходимости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лабораторные исследования осуществляются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лаборатория  по  запросу.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Кровь   </w:t>
      </w:r>
      <w:proofErr w:type="gramStart"/>
      <w:r>
        <w:rPr>
          <w:color w:val="000000"/>
        </w:rPr>
        <w:t>ВИЧ-инфицированных</w:t>
      </w:r>
      <w:proofErr w:type="gramEnd"/>
      <w:r>
        <w:rPr>
          <w:color w:val="000000"/>
        </w:rPr>
        <w:t xml:space="preserve">   направляется   Республиканским  центром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профилактики СПИД в БелНИИЭМ для научных исследований.  Материал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исследований   направляется   только   в  закодированном  виде.  Все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полученные результаты исследований передаются в эпидотдел  РЦП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  строгим  соблюдением  конфиденциальности.  На  основе </w:t>
      </w:r>
      <w:proofErr w:type="gramStart"/>
      <w:r>
        <w:rPr>
          <w:color w:val="000000"/>
        </w:rPr>
        <w:t>полученных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сообщений  эпидотдел  РЦП   СПИД   определяет   тактику   </w:t>
      </w:r>
      <w:proofErr w:type="gramStart"/>
      <w:r>
        <w:rPr>
          <w:color w:val="000000"/>
        </w:rPr>
        <w:t>дальнейшей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информации о серопозитивном пациенте.  В РЦП СПИД,  ОЦП СПИД и Кизах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проводится учет в ф.60/У-88.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1.7.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  всех   случаях  серопозитивности  на  ВИЧ,  начиная  с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двукратного положительного результата в ИФА,  ОЦП СПИД (для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 Минской  области  РЦП  СПИД)  письменно (с графиком ДСП) сообщает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единый донорский центр  (при  его  отсутствии  в  областную  станцию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переливания   крови)   о   запрещении   забора   донорской  крови 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соответствующих лиц без указания причины отстранения.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1.8. О выявленных ВИЧ-инфицированных и больных  СПИД  РЦП  СПИД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представляет информацию в Минздрав республики (без указания фамилии,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адреса,  места  работы)   и   проведении   </w:t>
      </w:r>
      <w:proofErr w:type="gramStart"/>
      <w:r>
        <w:rPr>
          <w:color w:val="000000"/>
        </w:rPr>
        <w:t>противоэпидемиологических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мероприятий.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Эпидемиологическое расследование.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Целью эпидемиологического  расследования  случаев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является ограничение дальнейшего ее распространения.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 выявлении  ВИЧ-инфицированных  среди   жителей   Республики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Беларусь, отбывающих наказание в местах лишения свободы и проходящих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службу  в  рядах   Вооруженных   Сил   Республики   Беларусь,   учет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осуществляется    по    месту   жительства,   а   </w:t>
      </w:r>
      <w:proofErr w:type="gramStart"/>
      <w:r>
        <w:rPr>
          <w:color w:val="000000"/>
        </w:rPr>
        <w:t>эпидемиологическое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расследование - по месту выявления в течение 10 дней.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выявлении  ВИЧ-инфицированных иностранных граждан из </w:t>
      </w:r>
      <w:proofErr w:type="gramStart"/>
      <w:r>
        <w:rPr>
          <w:color w:val="000000"/>
        </w:rPr>
        <w:t>данной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категории лиц учет и эпидемиологическое расследование проводится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месту выявления.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2.1. Методы эпидрасследования: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изучение медицинской  документации,  ознакомление  с </w:t>
      </w:r>
      <w:proofErr w:type="gramStart"/>
      <w:r>
        <w:rPr>
          <w:color w:val="000000"/>
        </w:rPr>
        <w:t>социальным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статусом пациента, лабораторное обследование.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Эпидемиологическое расследование  проводится   с   привлечением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специалистов   РЦП,  ОЦП  СПИД,  в  случае  необходимости  - 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специалистов.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ходе  эпидрасследования определяются пути и факторы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ВИЧ. Полученная  информация  уточняется  изучением  документации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соответствующем лечебном  или </w:t>
      </w:r>
      <w:proofErr w:type="gramStart"/>
      <w:r>
        <w:rPr>
          <w:color w:val="000000"/>
        </w:rPr>
        <w:t>ином</w:t>
      </w:r>
      <w:proofErr w:type="gramEnd"/>
      <w:r>
        <w:rPr>
          <w:color w:val="000000"/>
        </w:rPr>
        <w:t xml:space="preserve"> учреждении и проведением проверки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непосредственно на объекте.  Эпидкарта форма 357/</w:t>
      </w:r>
      <w:proofErr w:type="gramStart"/>
      <w:r>
        <w:rPr>
          <w:color w:val="000000"/>
        </w:rPr>
        <w:t>у-СПИД</w:t>
      </w:r>
      <w:proofErr w:type="gramEnd"/>
      <w:r>
        <w:rPr>
          <w:color w:val="000000"/>
        </w:rPr>
        <w:t xml:space="preserve">  заполняется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врачом, проводящим эпидемиологическое расследование.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Вносимая в нее информация не подлежит  оглашению.  Используется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только для служебного пользования.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Эпидкарта заполняется  на  всех ВИЧ-инфицированных и ведется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протяжении</w:t>
      </w:r>
      <w:proofErr w:type="gramEnd"/>
      <w:r>
        <w:rPr>
          <w:color w:val="000000"/>
        </w:rPr>
        <w:t xml:space="preserve"> всей жизни ВИЧ-инфицированного или сроков его  пребывания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территории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Комплекс эпидемиологических мероприятий включает: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проведение эпидработы непосредственно с </w:t>
      </w:r>
      <w:proofErr w:type="gramStart"/>
      <w:r>
        <w:rPr>
          <w:color w:val="000000"/>
        </w:rPr>
        <w:t>инфицированным</w:t>
      </w:r>
      <w:proofErr w:type="gramEnd"/>
      <w:r>
        <w:rPr>
          <w:color w:val="000000"/>
        </w:rPr>
        <w:t>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выявление  лиц,  которые могли заразиться или быть заражены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тех же условиях и эпид. работа с ними;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проведение мероприятий по разрыву путей передачи;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осуществление организационных мероприятий;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меры профилактики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Работа с </w:t>
      </w: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После установления    факта    заражения    пациента    вирусом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  человека   он   уведомляется   врачом,   проводящим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эпидрасследование,  в  письменной  форме  о  наличии в его организме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вируса   иммунодефицита   и   необходимости   соблюдения   мер  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предупреждению распространения данного заболевания.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дальнейшем осуществляется наблюдение за очагом.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Наблюдению по  эпидпоказаниям   подлежат   лица,  имевшие  риск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ВИЧ в указанных в таблице условиях.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---T--------------------T---------------------T---------------------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№ ¦    Контингенты     ¦  Продолжительность  ¦    Периодичность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/п¦                    ¦     наблюдения      ¦    забора крови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1 ¦          2         ¦          3          ¦          4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1 ¦Половые и</w:t>
      </w:r>
      <w:proofErr w:type="gramStart"/>
      <w:r>
        <w:rPr>
          <w:color w:val="000000"/>
        </w:rPr>
        <w:t xml:space="preserve">           ¦                     ¦П</w:t>
      </w:r>
      <w:proofErr w:type="gramEnd"/>
      <w:r>
        <w:rPr>
          <w:color w:val="000000"/>
        </w:rPr>
        <w:t>о решению эпид. РЦП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¦наркоконтакты       ¦                     ¦ОЦП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2 ¦Дети, родившиеся от ¦ 18 месяцев          ¦12, 18 месяцев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¦ВИЧ-инфицированных  ¦                     ¦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¦матерей             ¦                     ¦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3 ¦Лица из нозокомиаль-¦ 1 год после</w:t>
      </w:r>
      <w:proofErr w:type="gramStart"/>
      <w:r>
        <w:rPr>
          <w:color w:val="000000"/>
        </w:rPr>
        <w:t xml:space="preserve">         ¦П</w:t>
      </w:r>
      <w:proofErr w:type="gramEnd"/>
      <w:r>
        <w:rPr>
          <w:color w:val="000000"/>
        </w:rPr>
        <w:t>о решению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¦ного очага          ¦ нахождения в очаге  ¦эпидемиолога РЦП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¦ВИЧ-ифекции         ¦                     ¦ОЦП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4 ¦Медицинские и другие¦ 6 месяцев           ¦Непосредственно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¦работники в случае  ¦                     ¦после аварии и </w:t>
      </w:r>
      <w:proofErr w:type="gramStart"/>
      <w:r>
        <w:rPr>
          <w:color w:val="000000"/>
        </w:rPr>
        <w:t>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¦аварии              ¦                     ¦6 месяцев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---+--------------------+---------------------+---------------------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Проведение  мероприятий  по  разрыву   путей   передачи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лиц.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Прежде  всего,  осуществляется   пожизненное   отстранение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от всех видов донорства.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Лицам, у  которых  при  серологических   исследованиях  </w:t>
      </w:r>
      <w:proofErr w:type="gramStart"/>
      <w:r>
        <w:rPr>
          <w:color w:val="000000"/>
        </w:rPr>
        <w:t>получен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положительный или   неопределенный   результат   ИБ,   рекомендуется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избегать беременности.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Беременным женщинам, если позволяют сроки, предлагаемые сделать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искусственное прерывание беременности.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4.2. Профилактика заражения в бытовых условиях.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 родственниками,  особенно  ухаживающими   за   ВИЧ-носителем,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больным  СПИД,  проводится разъяснительная работа,  как предохранить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себя от заражения при оказании медицинской  помощи  (перевязке  ран,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остановке носового кровотечения и др.), обслуживании, уходе.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В  случае  выявления   факта   внутрибольничного  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приказом  по  Министерству  здравоохранения  создается  комиссия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выявления причин,  приведших к  заражению,  и  принятию  мер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устранению.   В   ее   состав  включаются  члены  режимной  комиссии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Минздрава,  эпидемиологи  республиканского  и   областного   центров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профилактики  СПИД,  главные  специалисты  органов здравоохранения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 профилями  лечебного  стационара,  лаборатории,  где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произошло заражение.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Организация  </w:t>
      </w:r>
      <w:proofErr w:type="gramStart"/>
      <w:r>
        <w:rPr>
          <w:color w:val="000000"/>
        </w:rPr>
        <w:t>анонимного</w:t>
      </w:r>
      <w:proofErr w:type="gramEnd"/>
      <w:r>
        <w:rPr>
          <w:color w:val="000000"/>
        </w:rPr>
        <w:t xml:space="preserve">  и добровольного (конфиденциального)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обследования на ВИЧ-инфекцию.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Право на  анонимное  и  добровольное  обследование  на  наличие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антител к  вирусу  иммунодефицита  человека   предоставлено   любому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гражданину, независимо     от     места    жительства,    в    любом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лечебно-профилактическом </w:t>
      </w:r>
      <w:proofErr w:type="gramStart"/>
      <w:r>
        <w:rPr>
          <w:color w:val="000000"/>
        </w:rPr>
        <w:t>учреждении</w:t>
      </w:r>
      <w:proofErr w:type="gramEnd"/>
      <w:r>
        <w:rPr>
          <w:color w:val="000000"/>
        </w:rPr>
        <w:t>, имеющем процедурный кабинет.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вестибюле   лечебно-профилактического  учреждения 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видном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месте должна  иметься  информация   о   возможности   </w:t>
      </w:r>
      <w:proofErr w:type="gramStart"/>
      <w:r>
        <w:rPr>
          <w:color w:val="000000"/>
        </w:rPr>
        <w:t>анонимного</w:t>
      </w:r>
      <w:proofErr w:type="gramEnd"/>
      <w:r>
        <w:rPr>
          <w:color w:val="000000"/>
        </w:rPr>
        <w:t xml:space="preserve">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добровольного обследования,   </w:t>
      </w:r>
      <w:proofErr w:type="gramStart"/>
      <w:r>
        <w:rPr>
          <w:color w:val="000000"/>
        </w:rPr>
        <w:t>месте</w:t>
      </w:r>
      <w:proofErr w:type="gramEnd"/>
      <w:r>
        <w:rPr>
          <w:color w:val="000000"/>
        </w:rPr>
        <w:t xml:space="preserve">  забора  крови,  времени 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кабинета.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Работники кабинета  обязаны проявлять максимум такта и внимания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 обследуемому.   Недопустимо   пренебрежительное   или   осуждающее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отношение.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случае анонимного обследования в журнал процедурного кабинета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вместо фамилии вписывается "аноним". В графе кодов проставляется код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114.  </w:t>
      </w:r>
      <w:proofErr w:type="gramStart"/>
      <w:r>
        <w:rPr>
          <w:color w:val="000000"/>
        </w:rPr>
        <w:t>Обследуемому</w:t>
      </w:r>
      <w:proofErr w:type="gramEnd"/>
      <w:r>
        <w:rPr>
          <w:color w:val="000000"/>
        </w:rPr>
        <w:t xml:space="preserve">  сообщается  порядковый номер регистрации и номер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телефона,  по которому </w:t>
      </w:r>
      <w:proofErr w:type="gramStart"/>
      <w:r>
        <w:rPr>
          <w:color w:val="000000"/>
        </w:rPr>
        <w:t>в последствии</w:t>
      </w:r>
      <w:proofErr w:type="gramEnd"/>
      <w:r>
        <w:rPr>
          <w:color w:val="000000"/>
        </w:rPr>
        <w:t xml:space="preserve"> он может узнать  о  результатах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анализа.  Добровольное  обследование  проводится  без  направления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кодируется кодом 100. По желанию </w:t>
      </w:r>
      <w:proofErr w:type="gramStart"/>
      <w:r>
        <w:rPr>
          <w:color w:val="000000"/>
        </w:rPr>
        <w:t>обратившегося</w:t>
      </w:r>
      <w:proofErr w:type="gramEnd"/>
      <w:r>
        <w:rPr>
          <w:color w:val="000000"/>
        </w:rPr>
        <w:t xml:space="preserve"> проводится дотестовое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послетестовое консультирование.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5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ИНСТРУКЦИЯ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по профилактике внутрибольничного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ВИЧ-инфекцией и предупреждению </w:t>
      </w:r>
      <w:proofErr w:type="gramStart"/>
      <w:r>
        <w:rPr>
          <w:color w:val="000000"/>
        </w:rPr>
        <w:t>профессионального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заражения медицинских работников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условиях  все  большего  распространения  ВИЧ-инфекции  </w:t>
      </w:r>
      <w:proofErr w:type="gramStart"/>
      <w:r>
        <w:rPr>
          <w:color w:val="000000"/>
        </w:rPr>
        <w:t>среди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населения   занос   вируса  иммунодефицита  человека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медицинские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учреждения  является  повседневной   реальностью.   Поэтому   каждый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обратившийся  за  медицинской  помощью  должен  рассматриваться  как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потенциальный    носитель    вируса     иммунодефицита     человека.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Соответственно  на  каждом рабочем месте должны быть обеспечены меры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  предупреждению  передачи  вируса  иммунодефицита   человека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возможного   вирусоносителя   или   больного  СПИД  другим  больным,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медицинскому и техническому персоналу.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Общие положения.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Приказом   по   учреждению    работа    по    профилактике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парентеральных заражений  ВИЧ-инфекцией  возлагается  на комиссию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внутрибольничным инфекциям,   в   каждом    отделении    назначается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ответственное лицо  за  обеспечение режимных вопросов,  определяется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система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работой персонала в  вечернее  и  ночное  время,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обработки инструментария.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Рабочие     места     обеспечиваются     выписками    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инструктивно-методических   документов,   аптечками  для  проведения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экстренной профилактики при аварийных ситуациях.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</w:t>
      </w:r>
      <w:proofErr w:type="gramStart"/>
      <w:r>
        <w:rPr>
          <w:color w:val="000000"/>
        </w:rPr>
        <w:t>Весь  медицинский  инструментарий (а также посуда,  белье,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аппараты и др.),  </w:t>
      </w:r>
      <w:proofErr w:type="gramStart"/>
      <w:r>
        <w:rPr>
          <w:color w:val="000000"/>
        </w:rPr>
        <w:t>загрязненный</w:t>
      </w:r>
      <w:proofErr w:type="gramEnd"/>
      <w:r>
        <w:rPr>
          <w:color w:val="000000"/>
        </w:rPr>
        <w:t xml:space="preserve"> кровью,  биологическими жидкостями,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также   </w:t>
      </w:r>
      <w:proofErr w:type="gramStart"/>
      <w:r>
        <w:rPr>
          <w:color w:val="000000"/>
        </w:rPr>
        <w:t>соприкасающийся</w:t>
      </w:r>
      <w:proofErr w:type="gramEnd"/>
      <w:r>
        <w:rPr>
          <w:color w:val="000000"/>
        </w:rPr>
        <w:t xml:space="preserve">   со   слизистыми  оболочками,  сразу 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использования  подлежит  дезинфекции  в  соответствии   с   приказом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Министерства здравоохранения Республики Беларусь от 2 апреля 1993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№ 66 "О мерах по  снижению  заболеваемости  вирусными  гепатитами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Республике  Беларусь"  и  другими  нормативными документами.  Режимы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обеззараживания  аналогичны  </w:t>
      </w:r>
      <w:proofErr w:type="gramStart"/>
      <w:r>
        <w:rPr>
          <w:color w:val="000000"/>
        </w:rPr>
        <w:t>применяемым</w:t>
      </w:r>
      <w:proofErr w:type="gramEnd"/>
      <w:r>
        <w:rPr>
          <w:color w:val="000000"/>
        </w:rPr>
        <w:t xml:space="preserve">  в  отношении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гепатитами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, С, 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При  проведении  манипуляций,   связанных   с   нарушением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целостности кожных  покровов,   слизистых,  а  также  не исключающих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разбрызгивание биологических   жидкостей   при   вскрытии    трупов,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лабораторных   исследований,   обработке  инструментария,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белья, уборке и т.д.,  медицинские работники и технический  персонал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должны использовать  индивидуальные  средства  защиты (хирургический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халат, маска,  защитные  очки  или  экран,   непромокаемый   фартук,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нарукавники, перчатки), позволяющие избежать контакта крови, тканей,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биологических жидкостей больного с кожными  покровами  и  слизистыми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персонала. Подход   к  использованию  защитной  одежды  должен  быть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дифференцированным, учитывая степень риска инфицирования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Медицинские   работники  с  травмами  (ранами)  на  руках,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эксудативным поражением кожи,  мокнущими дерматитами отстраняются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время заболевания  от медицинского обслуживания больных,  контакта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предметами ухода за ними.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Меры   предосторожности  при  оказании  медицинской  помощи,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обслуживании</w:t>
      </w:r>
      <w:proofErr w:type="gramEnd"/>
      <w:r>
        <w:rPr>
          <w:color w:val="000000"/>
        </w:rPr>
        <w:t xml:space="preserve"> больных, работе с биоматериалом: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 медработники  должны  соблюдать  меры предосторожности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выполнении манипуляций с режущими и  колющими  инструментами  (иглы,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скальпели, ножницы и т.п.);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 бригады   скорой   помощи   должны   иметь   емкости  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непрокалываемого материала для сбора использованных шприцев;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 во избежание ранений не допускается  при  заборе  крови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других биожидкостей  использование  стеклянных  предметов с </w:t>
      </w:r>
      <w:proofErr w:type="gramStart"/>
      <w:r>
        <w:rPr>
          <w:color w:val="000000"/>
        </w:rPr>
        <w:t>отбитыми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краями;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 недопустимо  производить  забор  крови  из вены через иглу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непосредственно в пробирку;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2.5. все   манипуляции  по  забору  крови  и  сыворотки  должны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выполняться при  помощи  резиновых  груш,  автоматических   пипеток,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дозаторов;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2.6. во избежание аварийных ситуаций любые  емкости  с  кровью,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другими биологическими жидкостями,  тканями, кусочками органов сразу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же на  месте  забора  должны  плотно  закрываться   </w:t>
      </w:r>
      <w:proofErr w:type="gramStart"/>
      <w:r>
        <w:rPr>
          <w:color w:val="000000"/>
        </w:rPr>
        <w:t>резиновыми</w:t>
      </w:r>
      <w:proofErr w:type="gramEnd"/>
      <w:r>
        <w:rPr>
          <w:color w:val="000000"/>
        </w:rPr>
        <w:t xml:space="preserve"> 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пластмассовыми пробками и помещаться в контейнер;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2.7. в лечебных стационарах кровь и другие биоматериалы  должны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транспортироваться в  штативах,  помещенных в контейнеры,  биксы или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пеналы, на дно которых кладется 4-слойная сухая салфетка (на  случай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боя посуды или нечаянного опрокидывания);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2.8. транспортировка  проб  крови  и  других  биоматериалов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лечебных учреждений в лаборатории, расположенные за пределами данных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учреждений,  должна  осуществляться  также  в  контейнерах  (биксах,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пеналах</w:t>
      </w:r>
      <w:proofErr w:type="gramEnd"/>
      <w:r>
        <w:rPr>
          <w:color w:val="000000"/>
        </w:rPr>
        <w:t>), исключающих самопроизвольное или преднамеренное открывание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их крышек в пути следования (замок,  пломбировка,  заклеивание  мест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соединения лейкопластырем).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Наружная поверхность емкостей обрабатывается дезраствором;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2.9. не   допускается   транспортировка  проб  крови  и 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биоматериалов в    картонных    коробках,     деревянных     ящиках,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полиэтиленовых </w:t>
      </w:r>
      <w:proofErr w:type="gramStart"/>
      <w:r>
        <w:rPr>
          <w:color w:val="000000"/>
        </w:rPr>
        <w:t>пакетах</w:t>
      </w:r>
      <w:proofErr w:type="gramEnd"/>
      <w:r>
        <w:rPr>
          <w:color w:val="000000"/>
        </w:rPr>
        <w:t>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2.10. не допускается помещение бланков направлений  или  </w:t>
      </w:r>
      <w:proofErr w:type="gramStart"/>
      <w:r>
        <w:rPr>
          <w:color w:val="000000"/>
        </w:rPr>
        <w:t>другой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документации внутрь контейнера, бикса;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2.11. удаляемые при  операциях  части  органов,  костей,  зубы,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коронки  зубов,  использованные  при  оказании  медпомощи  материалы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(инструменты однократного применения,  бинты,  вата,  гипс,  воск 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т.д.) обеззараживаются согласно приказу Министерства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Республики  Беларусь  от  2  апреля  1993  г.  №  66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последующей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утилизацией.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Мероприятия  при  ранениях,  контактах  с  кровью,   другими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биологическими материалами пациентов.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Любое повреждение    кожи,    слизистых,     загрязнение   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биологическими материалами  пациентов  при  оказании  им </w:t>
      </w:r>
      <w:proofErr w:type="gramStart"/>
      <w:r>
        <w:rPr>
          <w:color w:val="000000"/>
        </w:rPr>
        <w:t>медицинской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помощи должно квалифицироваться как возможный контакт с  материалом,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содержащим ВИЧ или другой агент инфекционного заболевания.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3.1. Если  контакт  с кровью или другими жидкостями произошел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нарушением целостности кожных покровов (укол,  порез),  пострадавший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должен: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снять перчатки рабочей поверхностью внутрь;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выдавить кровь из раны;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поврежденное место  обработать  одним  из  дезинфектантов  (70%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спирт,  5%  настойка йода при порезах,  3% раствор перекиси водорода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 уколах и др.);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руки вымыть под проточной водой  с  мылом,  а  затем  протереть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спиртом 70%;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 рану наложить пластырь, надеть напальчники;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необходимости продолжить работу, надеть новые перчатки.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3.2. В случае загрязнения кровью или  другой  биожидкостью  </w:t>
      </w:r>
      <w:proofErr w:type="gramStart"/>
      <w:r>
        <w:rPr>
          <w:color w:val="000000"/>
        </w:rPr>
        <w:t>без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повреждения кожи: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обработать кожу  одним  из  дезинфектантов  (70%  спиртом,   3%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перекисью водорода, 3% раствором хлорамина и др.);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обработанное место вымыть водой с мылом и  повторно  обработать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спиртом.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3.3. При попадании биоматериала на слизистые оболочки: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полости рта прополоскать 70% спиртом;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полости носа закапать 20-30% раствором альбуцида;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глаза промыть водой (чистыми руками), закапать 20-30% раствором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альбуцида.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3.4. При попадании биоматериала на халат, одежду, обувь: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обеззараживаются перчатки перед снятием одежды;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незначительных  загрязнениях биологической жидкостью одежда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снимается  и  помещается  в  пластиковый  пакет  и  направляется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прачечную без предварительной обработки, дезинфекции;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значительном загрязнении одежда  замачивается  в  одном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дезинфектантов   (кроме   6%   перекиси   водорода   и  нейтрального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гидрохлорида кальция, который разрушает ткани);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личная одежда,     загрязненная     биологической    жидкостью,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подвергается стирке в горячей воде 70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с моющим средством;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кожа рук  и других участков тела под местом загрязненной одежды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протирается 70%  спиртом,  затем  промывается  с  мылом  и  повторно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протирается спиртом;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загрязненная обувь двукратно протирается ветошью,  смоченной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растворе</w:t>
      </w:r>
      <w:proofErr w:type="gramEnd"/>
      <w:r>
        <w:rPr>
          <w:color w:val="000000"/>
        </w:rPr>
        <w:t xml:space="preserve"> одного из дезинфицирующих средств.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3.5. Аптечка для экстренной медицинской помощи.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оказания   экстренной   медицинской  помощи 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 аварийной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ситуации, сопровождающейся нарушением целостности  кожных  покровов,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попаданием биологического  материала  на слизистые на рабочем месте,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необходимо иметь  аптечку   со   следующим   набором   предметов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медикаментов: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напальчники (или перчатки),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лейкопластырь,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ножницы,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спирт этиловый 70%,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альбуцид 20-30%,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настойка йода 5%,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перекись водорода 3%.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3.6. Для   учреждений   скорой   медицинской   помощи,   ФАПов,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здравпунктов и др. кроме аптечки для оказания экстренной медицинской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помощи  предусмотреть комплекты защитной одежды на число </w:t>
      </w:r>
      <w:proofErr w:type="gramStart"/>
      <w:r>
        <w:rPr>
          <w:color w:val="000000"/>
        </w:rPr>
        <w:t>медицинских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работников,  оказывающих медицинскую  помощь  (хирургический  халат,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маска,  защитные  очки или экран,  пластиковый фартук,  нарукавники,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мешок пластиковый для забора загрязненной одежды).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Регистрация аварий и наблюдение за пострадавшими.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Регистрации в  журнале  учета  аварий  подлежат  аварийные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ситуации, связанные  с  попаданием  большого  количества  крови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другого биологического материала на обширную раневую поверхность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слизистую.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4.2. В журнал записываются следующие данные: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фамилия, имя, отчество пострадавшего работника;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дата и время аварии;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вид работы, выполняемой во время аварии;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описание характера аварии;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описание источника  возможного  заражения и его обследования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4.3. В  случае  выявления у медработника ВИЧ-инфекции на основе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этих и  других  данных  будет  решаться,   является   ли   заражение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профессиональным.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4.4. О  происшедшей  аварии  и  </w:t>
      </w:r>
      <w:proofErr w:type="gramStart"/>
      <w:r>
        <w:rPr>
          <w:color w:val="000000"/>
        </w:rPr>
        <w:t>проведенных</w:t>
      </w:r>
      <w:proofErr w:type="gramEnd"/>
      <w:r>
        <w:rPr>
          <w:color w:val="000000"/>
        </w:rPr>
        <w:t xml:space="preserve">  в  связи  с   этим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мероприятиях</w:t>
      </w:r>
      <w:proofErr w:type="gramEnd"/>
      <w:r>
        <w:rPr>
          <w:color w:val="000000"/>
        </w:rPr>
        <w:t xml:space="preserve"> немедленно    сообщают    руководителю   учреждения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представителю комиссии  по  внутрибольничным  инфекциям.  Результаты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обследования медицинских  работников на ВИЧ-инфекцию являются строго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конфиденциальными.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4.5. Первое   обследование   проводится  непосредственно 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аварии.  Положительный результат будет свидетельствовать о том,  что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работник </w:t>
      </w:r>
      <w:proofErr w:type="gramStart"/>
      <w:r>
        <w:rPr>
          <w:color w:val="000000"/>
        </w:rPr>
        <w:t>инфицирован</w:t>
      </w:r>
      <w:proofErr w:type="gramEnd"/>
      <w:r>
        <w:rPr>
          <w:color w:val="000000"/>
        </w:rPr>
        <w:t xml:space="preserve"> и авария не является причиной профессионального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заражения.  Если  результат  отрицательный,  повторное  обследование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проводится через 6 месяцев.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4.6. Сотруднику  на   период   наблюдения   запрещается   сдача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донорской крови  (тканей,  органов), женщинам рекомендуется избегать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беременности.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6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ИНСТРУКЦИЯ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по организации профилактики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ВИЧ через донорскую кровь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целях совершенствования  работы  по  предупреждению  передачи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вируса иммунодефицита человека через донорскую кровь и ее компоненты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необходимо обеспечить  следующий  порядок  организации  выявления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учета подозрительных на ВИЧ-инфицирование доноров,  информации о них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проведения первичных противоэпидемических мероприятий.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Приказом     по    станции    переливания    крови    (СПК),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лечебно-профилактическому учреждению   (ЛПУ),   имеющему   отделение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переливания крови (ОПК):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назначить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 организацию  и  осуществление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деятельности учреждения    по    вопросам    профилактики   передачи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через донорскую кровь;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определить   на   СПК,   ОПК,   в   ЛПУ   непосредственных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исполнителей, ответственных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ведение учетной   документации   по   обследованию  доноров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антитела к ВИЧ,  в том числе  внесение  результатов  исследования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карты доноров;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выбраковку и уничтожение крови или ее компонентов при получении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положительной реакции на ВИЧ при первичном скрининге;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передачу письменной информации из лабораторий диагностики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 соответствующие структурные подразделения СПК и ОПК о результатах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исследования проб крови в ИФА на антитела к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Организация  работы  в скрининговых лабораториях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 Для  обеспечения  оперативности  исследования  проб  крови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доноров на антитела к вирусу иммунодефицита  человека  проводить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апробацию в   день  поступления  в  лабораторию,  для  чего  следует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установить полутор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>,  двухсменный  режим  работы  лаборатории  (при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 xml:space="preserve"> двух и более бригад специалистов).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случае поздней доставки проб исследование их проводится утром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следующего дня.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 При получении  положительного  (сомнительного)  результата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повторное  исследование той же пробы проводить в тот же день,  а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отсутствии</w:t>
      </w:r>
      <w:proofErr w:type="gramEnd"/>
      <w:r>
        <w:rPr>
          <w:color w:val="000000"/>
        </w:rPr>
        <w:t xml:space="preserve"> возможности - на следующий день утром.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Одновременно ответственное  лицо  в  серологической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 СПК обязано  внести  результаты  исследования  в  журнал  группы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паспортизации  и  выбраковки  крови  СПК  или  в списке доноров ОПК,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направленные</w:t>
      </w:r>
      <w:proofErr w:type="gramEnd"/>
      <w:r>
        <w:rPr>
          <w:color w:val="000000"/>
        </w:rPr>
        <w:t xml:space="preserve"> в лабораторию как сопроводительный документ с образцами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крови  для  исследования.  Списки подписываются врачом,  направившим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пробы,  а   результаты   исследований   врачом,   ответственным  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исследование крови в лаборатории серодиагностики.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 Перестановка   первично   </w:t>
      </w:r>
      <w:proofErr w:type="gramStart"/>
      <w:r>
        <w:rPr>
          <w:color w:val="000000"/>
        </w:rPr>
        <w:t>положительного</w:t>
      </w:r>
      <w:proofErr w:type="gramEnd"/>
      <w:r>
        <w:rPr>
          <w:color w:val="000000"/>
        </w:rPr>
        <w:t xml:space="preserve">   (сомнительного)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результата   крови   донора  проводится  с  помощью  диагностической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тест-системы другого производства  или  другой  серии  (при  наличии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таковых) в двух лунках: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получении  второго  положительного  результата,  хотя  бы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одной из лунок, сыворотка считается положительной в ИФА на ВИЧ;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получении второго отрицательного результата реакции в  двух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лунках</w:t>
      </w:r>
      <w:proofErr w:type="gramEnd"/>
      <w:r>
        <w:rPr>
          <w:color w:val="000000"/>
        </w:rPr>
        <w:t xml:space="preserve"> проба считается отрицательной;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сомнительных  случаях  исследования  проводится  до получения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четкого результата.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 Серологическая   лаборатория   при   СПК   при   получении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положительного  результата исследования донорской крови в ИФА на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сообщает об этом СПК,  ОПК и одновременно в центры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  указанием  кода  (108),  фамилии,  имени,  даты  рождения,  места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жительства,  места работы и результата лабораторных исследований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организации взятия крови для контрольного исследования в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второго уровня.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2.5. Серологическая лаборатория письменно (п.2.2)   информирует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учреждение службы  крови  о результатах исследования крови доноров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тот же день или не позднее 24 часов с  момента  поступления  проб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необходимости повторного исследования  пробы  </w:t>
      </w:r>
      <w:proofErr w:type="gramStart"/>
      <w:r>
        <w:rPr>
          <w:color w:val="000000"/>
        </w:rPr>
        <w:t>окончательный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результат сообщается  не позднее 48 часов после поступления крови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исследование с обязательной записью в списках доноров СПК, ОПК.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2.6. Все   положительные  анализы  на  антитела  к  ВИЧ  в  ИФА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регистрируются в специальном журнале лаборатории с отметкой о  датах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взятия крови,   проведения   исследований,   результатах   повторных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анализов с указанием названия диагностикума и его серий.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Организация работы учреждений службы крови по предупреждению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заготовки и использования ВИЧ-инфицированной крови.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3.1. Допуск  доноров  к  кроводаче  в  стационаре СПК,  ОПК и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выездных </w:t>
      </w: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 xml:space="preserve">  должен  осуществляться  только  по   предъявлении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паспорта с  обязательным  внесением  в  карточку  донора  </w:t>
      </w:r>
      <w:proofErr w:type="gramStart"/>
      <w:r>
        <w:rPr>
          <w:color w:val="000000"/>
        </w:rPr>
        <w:t>паспортных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данных.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3.2. В  стационарах  СПК  и  ОПК,  а  также в выездных условиях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паспортные данные первичного донора проверяются по карточке  отводов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региональной СПК (ОПК).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3.3. В  картотеку  отводов  </w:t>
      </w:r>
      <w:proofErr w:type="gramStart"/>
      <w:r>
        <w:rPr>
          <w:color w:val="000000"/>
        </w:rPr>
        <w:t>Республиканской</w:t>
      </w:r>
      <w:proofErr w:type="gramEnd"/>
      <w:r>
        <w:rPr>
          <w:color w:val="000000"/>
        </w:rPr>
        <w:t xml:space="preserve">  и  областных   СПК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вносятся  данные  об  отстранении  от кроводач лиц,  поименованных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списках</w:t>
      </w:r>
      <w:proofErr w:type="gramEnd"/>
      <w:r>
        <w:rPr>
          <w:color w:val="000000"/>
        </w:rPr>
        <w:t xml:space="preserve"> ЦГиЭ,  представленных  центрами  профилактики  СПИД,   ЦГиЭ,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наркологическими, туберкулезными      и      кожно-венерологическими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диспансерами с грифом "Для служебного пользования" (ДСП).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Включению в списки подлежат: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больные СПИД, ВИЧ-носители;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серопозитивные в  ИФА  на  ВИЧ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лаборатория</w:t>
      </w:r>
      <w:proofErr w:type="gramEnd"/>
      <w:r>
        <w:rPr>
          <w:color w:val="000000"/>
        </w:rPr>
        <w:t xml:space="preserve"> диагностики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второго уровня исследования;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выявленные лица из групп повышенного риска, наркоманы.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3.4. Медицинские  работники  учреждений  службы крови,  имеющие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допуск к картотеке,  дают подписку о неразглашении служебной тайны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поименованных в картотеке лицах.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3.5. Республиканская  и  областные  СПК направляют ежемесячно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зональные (курируемые) СПК и ОПК списки лиц,  перечисленных в пункте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3.3  (с грифом "Для служебного пользования"),  на имя главного врача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ЛПУ.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3.6. Обследование   доноров  и  донорской  крови  проводится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строгом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 с   требованиями   действующих   приказов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инструкций Министерства 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3.7. Медицинский    работник,    ответственный   за   получение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результатов  исследования  крови  из   серологической   лаборатории,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обязан: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регистрировать в  журнале  данные  о  получении   </w:t>
      </w:r>
      <w:proofErr w:type="gramStart"/>
      <w:r>
        <w:rPr>
          <w:color w:val="000000"/>
        </w:rPr>
        <w:t>положительных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результатов на  ВИЧ  в  ИФА  при  первичном  скрининге (журнал учета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положительных результатов первичного  скрининга в  ИФА).  В  журнале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отмечается номер  марки  или  пробирки с указанием паспортных данных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номера;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вносить положительный  результат  апробации  на ВИЧ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донорские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документы, где отмечена соответствующая кроводача с  указанием  даты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маркировать и выдавать кровь в подразделениях СПК и ЛПУ  только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получении письменных сведений из скрининговой лаборатории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поступлении  информации  о  результатах   исследования 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лаборатории диагностики СПИД II уровня необходимо: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а) в   случае   отрицательного    результата  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   повторном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исследовании результат,  номер анализа,  дата обследования донора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ВИЧ-инфекцию вносятся в донорские документы, где была сделана запись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 первичном  положительном  результате,  что является основанием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дальнейшего допуска донора к кроводаче. При получении </w:t>
      </w:r>
      <w:proofErr w:type="gramStart"/>
      <w:r>
        <w:rPr>
          <w:color w:val="000000"/>
        </w:rPr>
        <w:t>положительного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результата на  антитела  к  ВИЧ  (в  лабораториях  первого уровня)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данного донора при повторной кроводаче доза крови  бракуется,  донор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снимается с  учета  на  3 года независимо от результатов дальнейшего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исследования в лабораториях II уровня;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б) при положительном результате, полученном в </w:t>
      </w:r>
      <w:proofErr w:type="gramStart"/>
      <w:r>
        <w:rPr>
          <w:color w:val="000000"/>
        </w:rPr>
        <w:t>сертифицированной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тест-системе,  на карточке донора делается запись красным карандашом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или   фломастером   "Снять   с   учета".  Ставится  дата  последнего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обследования и подпись ответственного лица;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в) при  получении  из  серологической  лаборатории информации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серопозитивном </w:t>
      </w:r>
      <w:proofErr w:type="gramStart"/>
      <w:r>
        <w:rPr>
          <w:color w:val="000000"/>
        </w:rPr>
        <w:t>анализе</w:t>
      </w:r>
      <w:proofErr w:type="gramEnd"/>
      <w:r>
        <w:rPr>
          <w:color w:val="000000"/>
        </w:rPr>
        <w:t xml:space="preserve"> крови на ВИЧ бутылки (мешки) с кровью или  ее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компоненты  необходимо  изъять  и  поместить в специально </w:t>
      </w:r>
      <w:proofErr w:type="gramStart"/>
      <w:r>
        <w:rPr>
          <w:color w:val="000000"/>
        </w:rPr>
        <w:t>выделенный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холодильник с надписью "Кровь выдаче не подлежит";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г) после поступления сообщения из серологической лаборатории </w:t>
      </w:r>
      <w:proofErr w:type="gramStart"/>
      <w:r>
        <w:rPr>
          <w:color w:val="000000"/>
        </w:rPr>
        <w:t>об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отрицательном результате дополнительных исследований (не позднее  48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часов) плазма  крови используется для изготовления препаратов крови,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при </w:t>
      </w:r>
      <w:proofErr w:type="gramStart"/>
      <w:r>
        <w:rPr>
          <w:color w:val="000000"/>
        </w:rPr>
        <w:t>получении</w:t>
      </w:r>
      <w:proofErr w:type="gramEnd"/>
      <w:r>
        <w:rPr>
          <w:color w:val="000000"/>
        </w:rPr>
        <w:t xml:space="preserve"> которых применяется пастеризация;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д) в  случае  положительного  результата ИФА на ВИЧ на бутылках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мешках</w:t>
      </w:r>
      <w:proofErr w:type="gramEnd"/>
      <w:r>
        <w:rPr>
          <w:color w:val="000000"/>
        </w:rPr>
        <w:t>) с кровью или ее компонентами делается запись "Брак", 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чего они подлежат автоклавированию и уничтожению.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Организация контрольных исследований доноров.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Контрольные  исследования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первично серопозитивных в ИФА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ВИЧ доноров проводятся  в  лаборатории  диагностики  СПИД  II-III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уровней.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4.2. Лаборатория диагностики СПИД РЦП СПИД  после  исследования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поступившей сыворотки      сообщает      результаты     исследования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телефонограммой в    отдел     организации     эпидобеспечения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профилактической работы РЦП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На всех этапах исследования  на  наличие  антител  к  вирусу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иммунодефицита человека   и   передачи   информации   о   </w:t>
      </w:r>
      <w:proofErr w:type="gramStart"/>
      <w:r>
        <w:rPr>
          <w:color w:val="000000"/>
        </w:rPr>
        <w:t>полученных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результатах сотрудниками  всех  задействованных  учреждений   </w:t>
      </w:r>
      <w:proofErr w:type="gramStart"/>
      <w:r>
        <w:rPr>
          <w:color w:val="000000"/>
        </w:rPr>
        <w:t>должна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строго соблюдаться врачебная тайна.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Руководители всех задействованных в организации обследования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доноров на  ВИЧ  учреждений  обязаны  обеспечить  четкое  заполнение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установленных форм медицинской документации.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Приложение 7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профилактики заражения ВИЧ-инфекции через препараты,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изготовленные из плацентарной сыворотки</w:t>
      </w:r>
      <w:proofErr w:type="gramEnd"/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Профилактика  передачи  вируса иммунодефицита человека </w:t>
      </w:r>
      <w:proofErr w:type="gramStart"/>
      <w:r>
        <w:rPr>
          <w:color w:val="000000"/>
        </w:rPr>
        <w:t>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препараты, полученные из плацентарной крови.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Сбор  плацентарной  крови  в родильном отделении от каждой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родильницы производится в отдельный флакон и  хранится  в  отделении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для получения результата необходимых исследований.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Отбор пробы  для  исследования  на  наличие  антител  к  вирусу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   проводится  в  объеме  3-5  мл.  В  бланке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направления в графе "код" отмечается "плацентарная" (109).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В  серологическую  лабораторию  направляется  сыворотка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количестве</w:t>
      </w:r>
      <w:proofErr w:type="gramEnd"/>
      <w:r>
        <w:rPr>
          <w:color w:val="000000"/>
        </w:rPr>
        <w:t xml:space="preserve"> не менее 0,5  мл.  Врач  серологической  лаборатории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положительном </w:t>
      </w:r>
      <w:proofErr w:type="gramStart"/>
      <w:r>
        <w:rPr>
          <w:color w:val="000000"/>
        </w:rPr>
        <w:t>результате</w:t>
      </w:r>
      <w:proofErr w:type="gramEnd"/>
      <w:r>
        <w:rPr>
          <w:color w:val="000000"/>
        </w:rPr>
        <w:t xml:space="preserve">    исследований    плацентарной   сыворотки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немедленно сообщает  об  этом   в   лечпрофучреждение,   </w:t>
      </w:r>
      <w:proofErr w:type="gramStart"/>
      <w:r>
        <w:rPr>
          <w:color w:val="000000"/>
        </w:rPr>
        <w:t>направившее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сыворотку.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При   получении   ответа   о   положительном    результате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исследования на   ВИЧ-инфекцию  в  родильном  отделении  на  флаконе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делается отметка "Брак" и забракованная доза крови уничтожается.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В сопроводительном документе при направлении сыворотки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предприятие    по    производству   препаратов   крови   указывается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наименование серологической лаборатории, производившей исследование,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дата  и  номер  отрицательных  результатов  анализов.  Сыворотки </w:t>
      </w:r>
      <w:proofErr w:type="gramStart"/>
      <w:r>
        <w:rPr>
          <w:color w:val="000000"/>
        </w:rPr>
        <w:t>без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указания   результатов   исследования   на   антитела    к    вирусу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 предприятием к производству не принимаются.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Предприятие  по производству препаратов крови направляет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арбитражную</w:t>
      </w:r>
      <w:proofErr w:type="gramEnd"/>
      <w:r>
        <w:rPr>
          <w:color w:val="000000"/>
        </w:rPr>
        <w:t xml:space="preserve"> или референс-лабораторию диагностики СПИДа по  1  ампуле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(флакону) готового  препарата каждой серии для определения антител </w:t>
      </w:r>
      <w:proofErr w:type="gramStart"/>
      <w:r>
        <w:rPr>
          <w:color w:val="000000"/>
        </w:rPr>
        <w:t>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вирусу иммунодефицита человека.  На  каждое  наименование  препарата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заполняется отдельное направление.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8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ПЕРЕЧЕНЬ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контингентов, подлежащих обследованию на наличие антител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к вирусу иммунодефицита человека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Обследование граждан Республики Беларусь, иностранных граждан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лиц без  гражданства,  проживающих  или  находящихся  на  территории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республики,  на  выявление заражения вирусом иммунодефицита человека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(заболевание  СПИД)  осуществляется  согласно  "Правил  </w:t>
      </w:r>
      <w:proofErr w:type="gramStart"/>
      <w:r>
        <w:rPr>
          <w:color w:val="000000"/>
        </w:rPr>
        <w:t>медицинского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обследования...",  </w:t>
      </w:r>
      <w:proofErr w:type="gramStart"/>
      <w:r>
        <w:rPr>
          <w:color w:val="000000"/>
        </w:rPr>
        <w:t>утвержденных</w:t>
      </w:r>
      <w:proofErr w:type="gramEnd"/>
      <w:r>
        <w:rPr>
          <w:color w:val="000000"/>
        </w:rPr>
        <w:t xml:space="preserve"> Министром здравоохранения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Беларусь 12  марта  1993  г.  и  согласованных 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заинтересованными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министерствами  (Министерством  внутренних  дел Республики Беларусь,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Министерством юстиции Республики Беларусь, Министерством </w:t>
      </w:r>
      <w:proofErr w:type="gramStart"/>
      <w:r>
        <w:rPr>
          <w:color w:val="000000"/>
        </w:rPr>
        <w:t>иностранных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дел   Республики   Беларусь,   Генеральным   прокурором   Республики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Беларусь).</w:t>
      </w:r>
      <w:proofErr w:type="gramEnd"/>
      <w:r>
        <w:rPr>
          <w:color w:val="000000"/>
        </w:rPr>
        <w:t xml:space="preserve">  Данные правила составлены с учетом  рекомендаций  ВОЗ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откорректированы</w:t>
      </w:r>
      <w:proofErr w:type="gramEnd"/>
      <w:r>
        <w:rPr>
          <w:color w:val="000000"/>
        </w:rPr>
        <w:t xml:space="preserve"> в 1994 году.*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1. Освидетельствованию подлежат: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доноры   крови,   плазмы   крови  и  других  биологических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жидкостей и тканей при каждом взятии;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иностранные граждане и лица без гражданства,  прибывшие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республику на  учебу,  работу (свыше трех месяцев) в течение 10 дней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после прибытия через 6 месяцев, но не более 2 раз в год.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Иностранные граждане  и  лица  без  гражданства,  прибывшие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стран, сертификаты  которых  об  исследовании  на  антитела  к  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признаются Республикой  Беларусь,  обследуются  через 3 месяца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прибытия;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граждане Республики Беларусь,  иностранные граждане и лица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без гражданства,  имевшие половые контакты с больными или носителями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ВИЧ,  и  лица,  выявленные  при  эпидемиологическом   расследовании,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обследуются при выявлении, через 3, 6, 12 месяцев;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больные по клиническим показаниям (в том числе дети):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лихорадящие</w:t>
      </w:r>
      <w:proofErr w:type="gramEnd"/>
      <w:r>
        <w:rPr>
          <w:color w:val="000000"/>
        </w:rPr>
        <w:t xml:space="preserve"> более 1 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имеющие</w:t>
      </w:r>
      <w:proofErr w:type="gramEnd"/>
      <w:r>
        <w:rPr>
          <w:color w:val="000000"/>
        </w:rPr>
        <w:t xml:space="preserve">  увеличение  лимфоузлов  двух или более групп свыше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диареей, длящейся более 1 месяца;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необъяснимой потерей массы тела до 10 и более процентов;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затяжными и рецидивирующими пневмониями или пневмониями, не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поддающимися</w:t>
      </w:r>
      <w:proofErr w:type="gramEnd"/>
      <w:r>
        <w:rPr>
          <w:color w:val="000000"/>
        </w:rPr>
        <w:t xml:space="preserve">   обычной   терапии;  с  продолжительным  респираторным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синдромом;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   затяжными     рецидивирующими     гнойно-бактериальными,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паразитарными заболеваниями, сепсисом;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подострым энцефалитом и слабоумием у ранее здоровых лиц;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</w:t>
      </w:r>
      <w:proofErr w:type="gramStart"/>
      <w:r>
        <w:rPr>
          <w:color w:val="000000"/>
        </w:rPr>
        <w:t>ворсистой</w:t>
      </w:r>
      <w:proofErr w:type="gramEnd"/>
      <w:r>
        <w:rPr>
          <w:color w:val="000000"/>
        </w:rPr>
        <w:t xml:space="preserve"> дейкоплакией языка;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рецидивирующей пиодермией;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женщины  с хроническими воспалительными заболеваниями женской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репродуктивной системы неясной этиологии (хронические  эндоцервциты,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хронические сальпинго-оофориты, хронические эндометриты, хронические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или рецедивирующие   кольпиты   у    женщин    молодого    возраста,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остроконечные кандиломы и др.);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со </w:t>
      </w:r>
      <w:proofErr w:type="gramStart"/>
      <w:r>
        <w:rPr>
          <w:color w:val="000000"/>
        </w:rPr>
        <w:t>стойкими</w:t>
      </w:r>
      <w:proofErr w:type="gramEnd"/>
      <w:r>
        <w:rPr>
          <w:color w:val="000000"/>
        </w:rPr>
        <w:t xml:space="preserve"> гепатоспленомегалиями неясной этиологии;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 первичными и персистирующими иммунодефицитными состояниями: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Т-ИДС, В-ИДС,   комбинированные   </w:t>
      </w:r>
      <w:proofErr w:type="gramStart"/>
      <w:r>
        <w:rPr>
          <w:color w:val="000000"/>
        </w:rPr>
        <w:t>Т-В</w:t>
      </w:r>
      <w:proofErr w:type="gramEnd"/>
      <w:r>
        <w:rPr>
          <w:color w:val="000000"/>
        </w:rPr>
        <w:t xml:space="preserve">   ИДС,    первичные    дефекты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фагоцитарной системы комплемента;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больные с подозрением или подтвержденным диагнозом: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саркома Капоши;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лимфомы мозга;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Т-клеточного</w:t>
      </w:r>
      <w:proofErr w:type="gramEnd"/>
      <w:r>
        <w:rPr>
          <w:color w:val="000000"/>
        </w:rPr>
        <w:t xml:space="preserve"> лейкоза;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легочного    и   внелегочного    туберкулеза,    больные  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немотивированным прогрессированием  туберкулеза,  а также при </w:t>
      </w:r>
      <w:proofErr w:type="gramStart"/>
      <w:r>
        <w:rPr>
          <w:color w:val="000000"/>
        </w:rPr>
        <w:t>ранних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тяжелых </w:t>
      </w:r>
      <w:proofErr w:type="gramStart"/>
      <w:r>
        <w:rPr>
          <w:color w:val="000000"/>
        </w:rPr>
        <w:t>осложнениях</w:t>
      </w:r>
      <w:proofErr w:type="gramEnd"/>
      <w:r>
        <w:rPr>
          <w:color w:val="000000"/>
        </w:rPr>
        <w:t xml:space="preserve"> туберкулезного процесса при постановке  диагноза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через 6 месяцев;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гепатита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,  НВ  -  антигеноносительства,  а  также  вирусные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гепатиты нерасшифрованной этиологии (при постановке диагноза и 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9 месяцев после выписки);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заболевания, обусловленного цитомегаловирусом;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генерализованной    или    хронической    формы     инфекции,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обусловленной</w:t>
      </w:r>
      <w:proofErr w:type="gramEnd"/>
      <w:r>
        <w:rPr>
          <w:color w:val="000000"/>
        </w:rPr>
        <w:t xml:space="preserve"> вирусом простого герпеса;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рецидивирующего лишая у лиц моложе 60 лет;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асептического  менингоэнцефалита  (при  постановке диагноза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через 6 месяцев);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монокуклеоза (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постановки диагноза и через 6 месяцев);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пневмоцистоза (пневмонии);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токсоплазмоза (центральной нервной системы);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криптококкоза (внелегочного);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криптоспоридиоза;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изоспороза;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гистоплазмоза;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стронгилоидоза;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кандидоза пищевода, трахеи, бронхов или легких;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глубоких микозов;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- атипичных микобактериозов;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прогрессирующей многоочаговой лейкоэнцефалопатии;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новорожденные    с    аномалиями   развития,   </w:t>
      </w:r>
      <w:proofErr w:type="gramStart"/>
      <w:r>
        <w:rPr>
          <w:color w:val="000000"/>
        </w:rPr>
        <w:t>внутриутробной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токсоплазменной инфекцией,  листериллезом,  </w:t>
      </w:r>
      <w:proofErr w:type="gramStart"/>
      <w:r>
        <w:rPr>
          <w:color w:val="000000"/>
        </w:rPr>
        <w:t>маловесные</w:t>
      </w:r>
      <w:proofErr w:type="gramEnd"/>
      <w:r>
        <w:rPr>
          <w:color w:val="000000"/>
        </w:rPr>
        <w:t xml:space="preserve">  при  срочных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родах</w:t>
      </w:r>
      <w:proofErr w:type="gramEnd"/>
      <w:r>
        <w:rPr>
          <w:color w:val="000000"/>
        </w:rPr>
        <w:t xml:space="preserve"> в 39-41 неделю (с массой менее 2500,0);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1.6. больные, которым систематически проводят переливания крови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 ее препаратов (гемофилия,  болезнь Верльгофа, болезнь Виллебранда,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анемия различного генеза и др.) - каждые 6 месяцев;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1.6.1. реципиенты   крови,  других  биологических  жидкостей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тканей обследуются по эпидпоказаниям;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1.7. плацентарная кровь, направляемая на переработку;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1.8. дети: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1.8.1. </w:t>
      </w:r>
      <w:proofErr w:type="gramStart"/>
      <w:r>
        <w:rPr>
          <w:color w:val="000000"/>
        </w:rPr>
        <w:t>родившиеся</w:t>
      </w:r>
      <w:proofErr w:type="gramEnd"/>
      <w:r>
        <w:rPr>
          <w:color w:val="000000"/>
        </w:rPr>
        <w:t xml:space="preserve"> от ВИЧ-инфицированных матерей:  в 12,  24, 36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месяцев;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1.8.2. оформляемые  на  усыновление,  а  также  в дома ребенка,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детские дома, дома-интернаты;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1.9. лица,  страдающие венерическими болезнями и заболеваниями,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передающимися</w:t>
      </w:r>
      <w:proofErr w:type="gramEnd"/>
      <w:r>
        <w:rPr>
          <w:color w:val="000000"/>
        </w:rPr>
        <w:t xml:space="preserve"> половым путем,  обследуются при выявлении, затем через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3-6 месяцев и далее по показаниям;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1.10. наркоманы,   гомосексуалисты   и   бисексуалисты,   лица,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занимающиеся</w:t>
      </w:r>
      <w:proofErr w:type="gramEnd"/>
      <w:r>
        <w:rPr>
          <w:color w:val="000000"/>
        </w:rPr>
        <w:t xml:space="preserve"> проституцией, - при выявлении;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1.11. лица,     поступающие     в    следственные    изоляторы,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приемники-распределители, обследуются при поступлении, а находящиеся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    исправительно-трудовых    учреждениях    по    </w:t>
      </w:r>
      <w:proofErr w:type="gramStart"/>
      <w:r>
        <w:rPr>
          <w:color w:val="000000"/>
        </w:rPr>
        <w:t>клиническим</w:t>
      </w:r>
      <w:proofErr w:type="gramEnd"/>
      <w:r>
        <w:rPr>
          <w:color w:val="000000"/>
        </w:rPr>
        <w:t xml:space="preserve">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эпидемиологическим показаниям;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1.12. медицинские  работники  в случае контакта с </w:t>
      </w:r>
      <w:proofErr w:type="gramStart"/>
      <w:r>
        <w:rPr>
          <w:color w:val="000000"/>
        </w:rPr>
        <w:t>биологическим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материалом пациента,  возникшего  в  результате  аварийной  ситуации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(порез, укол, разбрызгивание и т.д.), - непосредственно после аварии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через 6 месяцев;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1.13. медицинские работники и больные  </w:t>
      </w:r>
      <w:proofErr w:type="gramStart"/>
      <w:r>
        <w:rPr>
          <w:color w:val="000000"/>
        </w:rPr>
        <w:t>лечебно-профилактических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учреждений и другие граждане, контактировавшие с </w:t>
      </w:r>
      <w:proofErr w:type="gramStart"/>
      <w:r>
        <w:rPr>
          <w:color w:val="000000"/>
        </w:rPr>
        <w:t>ВИЧ-инфицированными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лицами (по указанию специалистов службы СПИД);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1.14. лица, необходимость обследования которых определяется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эпидрасследовании очага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Исследуется  трупный  материал  от </w:t>
      </w:r>
      <w:proofErr w:type="gramStart"/>
      <w:r>
        <w:rPr>
          <w:color w:val="000000"/>
        </w:rPr>
        <w:t>умерших</w:t>
      </w:r>
      <w:proofErr w:type="gramEnd"/>
      <w:r>
        <w:rPr>
          <w:color w:val="000000"/>
        </w:rPr>
        <w:t xml:space="preserve"> с признаками,  не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исключающими</w:t>
      </w:r>
      <w:proofErr w:type="gramEnd"/>
      <w:r>
        <w:rPr>
          <w:color w:val="000000"/>
        </w:rPr>
        <w:t xml:space="preserve"> заболевания, перечисленные в пунктах 1.4, 1.5.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Обследуются   граждане   Республики   Беларусь,  иностранные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граждане и  лица  без   гражданства,   изъявившие   желание   пройти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освидетельствование, в том числе анонимно.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9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Организация оказания медицинской 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ВИЧ-инфицированным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Организация оказания  медицинской  помощи   </w:t>
      </w:r>
      <w:proofErr w:type="gramStart"/>
      <w:r>
        <w:rPr>
          <w:color w:val="000000"/>
        </w:rPr>
        <w:t>ВИЧ-инфицированным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включает в   себя   оказание   им   любого   вида  квалифицированной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медицинской помощи при гарантированном соблюдении тайны диагноза, 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также полное  исключение их как возможных источников распространения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Первичная постановка   диагноза   ВИЧ-инфекции    у    лиц  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подтверждающими      диагноз      данными      проводятся     силами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врачей-инфекционистов  территориальных  медицинских  учреждений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обращении</w:t>
      </w:r>
      <w:proofErr w:type="gramEnd"/>
      <w:r>
        <w:rPr>
          <w:color w:val="000000"/>
        </w:rPr>
        <w:t xml:space="preserve">  пациента  за  медицинской  помощью  или  по вызову. 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проводит клинический осмотр,  сообщает о диагнозе, берет расписку </w:t>
      </w:r>
      <w:proofErr w:type="gramStart"/>
      <w:r>
        <w:rPr>
          <w:color w:val="000000"/>
        </w:rPr>
        <w:t>об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ответственности  за  поставление другого лица в опасность заражения,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собирает     краткий     эпиданамнез,     проводит     послетестовое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консультирование.   Постановка   диагноза   ВИЧ-инфекции   у   детей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проводится  комиссионно  силами  инфекциониста  детской  поликлиники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(участкового   педиатра),   зав.   детской  поликлиникой  (отделения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стационара) и врача инфекциониста ОЦП СПИД.  Диспансерное наблюдение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    ВИЧ-инфицированным   проводится   врачом-инфекционистом   КИЗа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поликлиники.  При отсутствии  в  населенном  пункте,  где  проживает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больной,  врача-инфекциониста  к проведению диспансерного наблюдения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привлекается  участковый  терапевт,  педиатр,   врачи   </w:t>
      </w:r>
      <w:proofErr w:type="gramStart"/>
      <w:r>
        <w:rPr>
          <w:color w:val="000000"/>
        </w:rPr>
        <w:t>инфекционных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отделений  стационаров,  которые  должны  работать  под </w:t>
      </w:r>
      <w:proofErr w:type="gramStart"/>
      <w:r>
        <w:rPr>
          <w:color w:val="000000"/>
        </w:rPr>
        <w:t>методическим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руководством ответственного за данную территорию центра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СПИД.  В  диагностически  трудных  случаях консультативная помощь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вопросам СПИД оказывается специалистами ОЦП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Минске,  областных  центрах  первичная  постановка   диагноза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и       последующая       диспансеризация      взрослых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ВИЧ-инфицированных</w:t>
      </w:r>
      <w:proofErr w:type="gramEnd"/>
      <w:r>
        <w:rPr>
          <w:color w:val="000000"/>
        </w:rPr>
        <w:t xml:space="preserve"> осуществляется РЦП СПИД (Минск)  и  ОЦП  СПИД, 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детей -   постановка   диагноза  комиссионно:  инфекционист  детской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поликлиники (участковый  педиатр),   зав.   детской    поликлиникой,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врач-инфекционист  РЦП  СПИД  (Минск),  ОЦП СПИД (областные центры).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Последующая диспансеризация    детей    проводится    инфекционистом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(участковым педиатром)   поликлиники   под   методическим  контролем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инфекциониста РЦП СПИД (Минск), ОЦП СПИД (областные центры).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Амбулаторно-поликлиническая помощь           </w:t>
      </w:r>
      <w:proofErr w:type="gramStart"/>
      <w:r>
        <w:rPr>
          <w:color w:val="000000"/>
        </w:rPr>
        <w:t>ВИЧ-инфицированным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оказывается в медучреждениях  по  месту  жительства  либо  по  месту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(медсанчасти). Амбулаторная карта маркируется: реконвалесцент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вирусного гепатита, носительство HBsAg.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Стационарная медицинская   помощь   (экстренная,   плановая  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специализированная) </w:t>
      </w:r>
      <w:proofErr w:type="gramStart"/>
      <w:r>
        <w:rPr>
          <w:color w:val="000000"/>
        </w:rPr>
        <w:t>оказывается</w:t>
      </w:r>
      <w:proofErr w:type="gramEnd"/>
      <w:r>
        <w:rPr>
          <w:color w:val="000000"/>
        </w:rPr>
        <w:t xml:space="preserve"> по профилю клинических проявлений 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территориальных и    ведомственных    лечебных   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>.   При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направлении</w:t>
      </w:r>
      <w:proofErr w:type="gramEnd"/>
      <w:r>
        <w:rPr>
          <w:color w:val="000000"/>
        </w:rPr>
        <w:t xml:space="preserve"> в стационар,  при переводе ВИЧ-инфицированного  больного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из одного  стационара в другой в переводном эпикризе и в направлении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указывается диагноз    ВИЧ-инфекция    в    графе     "</w:t>
      </w:r>
      <w:proofErr w:type="gramStart"/>
      <w:r>
        <w:rPr>
          <w:color w:val="000000"/>
        </w:rPr>
        <w:t>Сопутствующие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заболевания". Медицинскими   работниками  обеспечивается  соблюдение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конфиденциальности.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Больным СПИД   (терминальная   стадия   болезни)    необходимая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медицинская  помощь  оказывается  в инфекционном стационаре по месту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жительства.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оказания ВИЧ-инфицированным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инска  плановой  медицинской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помощи определены клиники: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Минская   городская   инфекционная  клиническая  больница 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больные СПИД (терминальная стадия),  ВИЧ-инфицированные, нуждающиеся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  проведении  диспансеризации  в  стационарных  условиях.  Больным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кожно-венерологического  профиля  помощь  оказывается  в   </w:t>
      </w:r>
      <w:proofErr w:type="gramStart"/>
      <w:r>
        <w:rPr>
          <w:color w:val="000000"/>
        </w:rPr>
        <w:t>городском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кожно-венерологическом </w:t>
      </w:r>
      <w:proofErr w:type="gramStart"/>
      <w:r>
        <w:rPr>
          <w:color w:val="000000"/>
        </w:rPr>
        <w:t>диспансере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Минская   детская  инфекционная  клиническая  больница  (для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госпитализации детей).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3. 3-я  Минская  городская  клиническая  больница (для оказания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акушерско-гинекологической помощи).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</w:t>
      </w:r>
      <w:proofErr w:type="gramStart"/>
      <w:r>
        <w:rPr>
          <w:color w:val="000000"/>
        </w:rPr>
        <w:t>Минский    детский   хирургический   центр   (для   оказания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хирургической помощи детям).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Клиникам в функции вменяется: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оказание стационарной медицинской помощи </w:t>
      </w: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>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организация и    проведение   консультаций   </w:t>
      </w:r>
      <w:proofErr w:type="gramStart"/>
      <w:r>
        <w:rPr>
          <w:color w:val="000000"/>
        </w:rPr>
        <w:t>ВИЧ-инфицированным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квалифицированными специалистами, отсутствующим в штате больницы.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направлении  ВИЧ-инфицированных  из  областей республики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консультацию в РЦП СПИД оплата их проезда производится в ОЦП СПИД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предъявлению заключения из РЦП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Освидетельствование </w:t>
      </w:r>
      <w:proofErr w:type="gramStart"/>
      <w:r>
        <w:rPr>
          <w:color w:val="000000"/>
        </w:rPr>
        <w:t>ВИЧ-инфицированных</w:t>
      </w:r>
      <w:proofErr w:type="gramEnd"/>
      <w:r>
        <w:rPr>
          <w:color w:val="000000"/>
        </w:rPr>
        <w:t xml:space="preserve">  с   целью   определения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инвалидности проводится   </w:t>
      </w:r>
      <w:proofErr w:type="gramStart"/>
      <w:r>
        <w:rPr>
          <w:color w:val="000000"/>
        </w:rPr>
        <w:t>областными</w:t>
      </w:r>
      <w:proofErr w:type="gramEnd"/>
      <w:r>
        <w:rPr>
          <w:color w:val="000000"/>
        </w:rPr>
        <w:t xml:space="preserve">  и  МЦГ  МРЭК  по  направлениям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республиканского (г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инск) и  областных  центров  профилактики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(областные центры),  по  направлениям территориальных поликлиник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экспертизы    и    оформлении    документации     следует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руководствоваться необходимостью соблюдения врачебной тайны.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смерти   больного   СПИД  (терминальная  стадия)  </w:t>
      </w:r>
      <w:proofErr w:type="gramStart"/>
      <w:r>
        <w:rPr>
          <w:color w:val="000000"/>
        </w:rPr>
        <w:t>врачебное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свидетельство о смерти оформляется: в стационаре лечащим врачом. При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смерти на дому - врачом поликлиники по месту жительства умершего.  С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целью соблюдения врачебной  тайны  в  свидетельстве  не  указывается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диагноз ВИЧ-инфекция,  СПИД,  а указывается заболевание, осложнившее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течение основного.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10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ПЛАН ОБСЛЕДОВАНИЯ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больных ВИЧ-инфекцией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 взятии ВИЧ-инфицированного на учет проводится его первичное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обследование, целью   которого   является   подтверждение   диагноза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ВИЧ-инфекции, установление  стадии болезни,  выявление  </w:t>
      </w:r>
      <w:proofErr w:type="gramStart"/>
      <w:r>
        <w:rPr>
          <w:color w:val="000000"/>
        </w:rPr>
        <w:t>имеющихся</w:t>
      </w:r>
      <w:proofErr w:type="gramEnd"/>
      <w:r>
        <w:rPr>
          <w:color w:val="000000"/>
        </w:rPr>
        <w:t xml:space="preserve">  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больного вторичных   и   сопутствующих заболеваний  для  определения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тактики дальнейшего ведения.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первичном   обследовании  серопозитивного  пациента  </w:t>
      </w:r>
      <w:proofErr w:type="gramStart"/>
      <w:r>
        <w:rPr>
          <w:color w:val="000000"/>
        </w:rPr>
        <w:t>помимо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осмотра лечащего врача,  включаещего  сбор  анамнеза  и  физикальное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обследование,   проводится   общий   анализ   крови  с  </w:t>
      </w:r>
      <w:proofErr w:type="gramStart"/>
      <w:r>
        <w:rPr>
          <w:color w:val="000000"/>
        </w:rPr>
        <w:t>обязательным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определением эритроцитов,  тромбоцитов,  биохимический анализ  крови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(билирубин,  АлаТ,  АсаТ,  осадочные пробы,  глюкоза,  общий белок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белковые фракции),  общий анализ  мочи,  исследование  крови  на  RW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маркеры-ВГ,    исследование    кала  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>/глист   и   простейшие,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рентгенография органов грудной клетки.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наличии    клиники   заболевания   дополнительно   проводят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исследование иммунного статуса,  исследование крови  на  антитела  </w:t>
      </w:r>
      <w:proofErr w:type="gramStart"/>
      <w:r>
        <w:rPr>
          <w:color w:val="000000"/>
        </w:rPr>
        <w:t>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CMV,  токсоплазме,  ВПГ,  P.carinii,  посев  кала  на  </w:t>
      </w:r>
      <w:proofErr w:type="gramStart"/>
      <w:r>
        <w:rPr>
          <w:color w:val="000000"/>
        </w:rPr>
        <w:t>патогенную</w:t>
      </w:r>
      <w:proofErr w:type="gramEnd"/>
      <w:r>
        <w:rPr>
          <w:color w:val="000000"/>
        </w:rPr>
        <w:t xml:space="preserve">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условно-патогенную флору,  осмотр узких  специалистов  (дерматолога,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гинеколога,  невропатолога, ЛОРа, психиатра, окулиста, стоматолога).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Повторные обследования проводятся при ухудшении состояния больного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  плановом порядке в зависимости от стадии болезни.  Цель </w:t>
      </w:r>
      <w:proofErr w:type="gramStart"/>
      <w:r>
        <w:rPr>
          <w:color w:val="000000"/>
        </w:rPr>
        <w:t>планового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обследования  -  своевременное  выявление  угрозы   прогрессирования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болезни.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Повторные плановые  обследования  (за  исключением иммуноблота)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проводят в следующие сроки.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Сроки повторного планового обследования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больных ВИЧ-инфекцией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--------------------T-------------T---------------------------------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Стадии болезни    ¦ Уровень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¦         Интервалы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--------------------+-------------+---------------------------------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II и III стадии         любой      по обращаемости в связи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ухудшением состояния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IV стадия (</w:t>
      </w:r>
      <w:proofErr w:type="gramStart"/>
      <w:r>
        <w:rPr>
          <w:color w:val="000000"/>
        </w:rPr>
        <w:t>пре-СПИД</w:t>
      </w:r>
      <w:proofErr w:type="gramEnd"/>
      <w:r>
        <w:rPr>
          <w:color w:val="000000"/>
        </w:rPr>
        <w:t>)    &gt;500       12 месяцев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200 - курсами по 3 месяца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трехмесячными интервалами.  При  неизвестном  уровне 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 в  стадии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пре-СПИД (СПИД-АК) поддерживающая терапия проводится по </w:t>
      </w:r>
      <w:proofErr w:type="gramStart"/>
      <w:r>
        <w:rPr>
          <w:color w:val="000000"/>
        </w:rPr>
        <w:t>курсовой</w:t>
      </w:r>
      <w:proofErr w:type="gramEnd"/>
      <w:r>
        <w:rPr>
          <w:color w:val="000000"/>
        </w:rPr>
        <w:t xml:space="preserve"> и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стадии СПИД по непрерывной схеме.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 1997  года наиболее успешной схемой антиретровирусной терапии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является применение на всех стадиях  развития  ВИЧ-инфекции  тройной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терапии,  включающей в себя один ингибитор ВИЧ-1 протеазы (инвираза,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криксиван и др.) и два ингибитора ревертазы (один из которых -  АЗТ,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другой   -   зальцитабин,   ламивудин   и   др.).   При   применении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комбинированной  терапии  концентрация  вируса  в  крови  падает  </w:t>
      </w:r>
      <w:proofErr w:type="gramStart"/>
      <w:r>
        <w:rPr>
          <w:color w:val="000000"/>
        </w:rPr>
        <w:t>до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неопределенного уровня, что замедляет прогрессирование заболевания.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2. Профилактика пневмоцистной пневмонии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Профилактика пневмоцистной    пневмонии    проводится   больным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ВИЧ-инфекцией с уровнем СД4 лимфоцитов ниже 200 в куб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м  (первичная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профилактика) и  больным,  ранее  перенесшим пневмоцистную пневмонию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(вторичная профилактика).  При неизвестном уровне 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 профилактика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пневмоцистной пневмонии проводится больным в стадии СПИД-АК в период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клинической активности при наличии легочной патологии,  а также всем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больным в    стадии   СПИД.   Препаратом   первого   ряда   является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"Trimetoprim Sulfamenoxazde" ("Biceptol 480" или "Septrin V 2B"  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взрослых, "Biceptol 120",  "Septrin H 4B" для детей).  Для первичной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он назначается 3 дня подряд каждую неделю по 1 таблетке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взрослым, детям - с уменьшением дозы соответственно весу.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вторичной профилактики в течение 4 недель  после  окончания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курса  лечения  острого процесса препарат принимается ежедневно по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таблетке,  затем  при   отсутствии   отрицательной   клинической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рентгенологической    динамики    переходят   на   схему   первичной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профилактики.  При  признаках  активизации  пневмоцистной  пневмонии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переходят   на   ежедневный  прием  препарата.  При  непереносимости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бисептола может </w:t>
      </w:r>
      <w:proofErr w:type="gramStart"/>
      <w:r>
        <w:rPr>
          <w:color w:val="000000"/>
        </w:rPr>
        <w:t>применятся</w:t>
      </w:r>
      <w:proofErr w:type="gramEnd"/>
      <w:r>
        <w:rPr>
          <w:color w:val="000000"/>
        </w:rPr>
        <w:t xml:space="preserve"> дапсон ("Dapsone")  по  0,05  г  в  сутки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ежедневно.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3. Профилактика грибковых инфекций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Первичная профилактика грибковых поражений  осуществляется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больным ВИЧ-инфекцией антибиотикотерапии.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Рекомендуются следующие   схемы   химопрофилактики    </w:t>
      </w:r>
      <w:proofErr w:type="gramStart"/>
      <w:r>
        <w:rPr>
          <w:color w:val="000000"/>
        </w:rPr>
        <w:t>грибковых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поражений: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№ 1 - нистатин 2,0 в сутки ежедневно;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№ 2 - нистатин 4,0 в сутки ежедневно (не более 10 дней);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№ 3 - кетоконазол 0,2 ежедневно;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№ 4 - флюконазол 0,15 один раз в неделю;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№ 4 - флюконазол 0,05 ежедневно.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Профилактику начинают со схем,  имеющих меньший  номер,  и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отсутствии или потере эффекта переходят на </w:t>
      </w:r>
      <w:proofErr w:type="gramStart"/>
      <w:r>
        <w:rPr>
          <w:color w:val="000000"/>
        </w:rPr>
        <w:t>следующую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стадиях I, II, III при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начинают со схемы № 2. В стадии IV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и в стадии СПИД - со схемы № 3. При неизвестном уровне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I стадии профилактику начинают со схемы № 1,  в IV стадии - со схемы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№ 3, в стадии V - со схемы № 5.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Следует помнить    о    гепатотоксичности    кетоконазола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нежелательности его сочетания с другими гепатотоксичными препаратами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у больных с поражениями печени.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4. Профилактика микобактериозов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Первичная профилактика туберкулеза проводится: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лицам с положительной реакцией Манту;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лицам, имевшим контакт с больным открытыми формами туберкулеза;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больным с уровнем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уровне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100 или неизвестном применяется изониазид по 0,3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в сутки.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СД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  из-за   повышения   вероятности   развития  атипичных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микобактериозов - рифампицин по 0,3 г в сутки.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14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Вакцинопрофилактика у пациентов с ВИЧ-инфекцией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Вакцинопрофилактика у пациентов с  ВИЧ-инфекцией  проводится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ЛПУ  по  месту  жительства  в  соответствии  с приказом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Беларусь от 2 января 1995 г. № 1.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Следует подчеркнуть,   что    дети    с    ВИЧ-инфекцией  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прогрессировании  заболевания  теряют  антитела,  ассоциированные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вакциной.  Поэтому  в  случае  контакта  с  инфекционными  больными,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независимо   от  прививочного  анамнеза,  с  профилактической  целью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показано введение специфического иммуноглобулина или </w:t>
      </w:r>
      <w:proofErr w:type="gramStart"/>
      <w:r>
        <w:rPr>
          <w:color w:val="000000"/>
        </w:rPr>
        <w:t>соответствующих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антибактериальных    препаратов.    При   отсутствии   </w:t>
      </w:r>
      <w:proofErr w:type="gramStart"/>
      <w:r>
        <w:rPr>
          <w:color w:val="000000"/>
        </w:rPr>
        <w:t>специфических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иммунопрепаратов  возможно  введение  </w:t>
      </w:r>
      <w:proofErr w:type="gramStart"/>
      <w:r>
        <w:rPr>
          <w:color w:val="000000"/>
        </w:rPr>
        <w:t>поливалентного</w:t>
      </w:r>
      <w:proofErr w:type="gramEnd"/>
      <w:r>
        <w:rPr>
          <w:color w:val="000000"/>
        </w:rPr>
        <w:t xml:space="preserve">   человеческого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иммуноглобулина  внутривенно (в возрасте до 5 лет - по 25 мл два дня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подряд, детям старшего возраста - по 50 мл два дня подряд).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Вакцинация взрослых   больных   ВИЧ-инфекцией   проводится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соответствии с   существующим   календарем   прививок,  а  также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эпидемиологическим показаниям.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15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Лабораторное обеспечение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диагностики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Введение. Настоящая   Инструкция   распространяется   на    все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учреждения  независимо  от ведомственной принадлежности,  проводящие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серологические исследования на ВИЧ-инфекцию. Работа в </w:t>
      </w:r>
      <w:proofErr w:type="gramStart"/>
      <w:r>
        <w:rPr>
          <w:color w:val="000000"/>
        </w:rPr>
        <w:t>серологической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лаборатории    осуществляется    в    соответствии    с    правилами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противоэпидемического  режима  работы  с  возбудителями  II   группы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патогенности.    </w:t>
      </w:r>
      <w:proofErr w:type="gramStart"/>
      <w:r>
        <w:rPr>
          <w:color w:val="000000"/>
        </w:rPr>
        <w:t>Ответственными</w:t>
      </w:r>
      <w:proofErr w:type="gramEnd"/>
      <w:r>
        <w:rPr>
          <w:color w:val="000000"/>
        </w:rPr>
        <w:t xml:space="preserve">    за   организацию   и   соблюдение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противоэпидемического  режима  являются  руководитель  учреждения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заведующий лабораторией.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1. Общие положения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1.1. Лаборатория    является     структурным     подразделением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медицинского учреждения, на базе которого она создана.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1.2. Штаты лаборатории определяются  в  зависимости  от  объема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производимых исследований руководителем учреждения.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1.3. </w:t>
      </w:r>
      <w:proofErr w:type="gramStart"/>
      <w:r>
        <w:rPr>
          <w:color w:val="000000"/>
        </w:rPr>
        <w:t>Нормативная  нагрузка   на   одну   бригаду   (врач,   два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фельдшера-лаборанта, санитарка)   180  исследований  образцов  крови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(сыворотки) за рабочий день, 40000 исследований в год.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1.4. При   наличии  двух  и  более  бригад  работа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организуется в 1,5-2 смены.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1.5.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      за      организацию      работы 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материально-техническое обеспечение       лаборатории       является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руководитель учреждения, на базе которого она создана.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1.6. Возглавляет работу лаборатории заведующий, непосредственно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подчиненный руководителю учреждения.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1.7. Работа  лаборатории  организуется   и   осуществляется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требованиям  приказов  Минздрава  Республики 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областного (городского)  управления  здравоохранения,  инструкций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методических   документов   по   проблеме   ВИЧ/СПИД,   лабораторной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диагностике ВИЧ-инфекции и противоэпидемическому режиму работы.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1.8. Лаборатория   работает   под   </w:t>
      </w:r>
      <w:proofErr w:type="gramStart"/>
      <w:r>
        <w:rPr>
          <w:color w:val="000000"/>
        </w:rPr>
        <w:t>организационно-методическим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руководством Республиканского центра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1.9. Лаборатория  имеет  штампы  и бланки с обозначением своего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учреждения, на базе которого </w:t>
      </w:r>
      <w:proofErr w:type="gramStart"/>
      <w:r>
        <w:rPr>
          <w:color w:val="000000"/>
        </w:rPr>
        <w:t>расположена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1.10. Лаборатория  должна  иметь  необходимый набор помещений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оснащение, обеспечивающее соответствующий противоэпидемический режим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по II группе безопасности.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1.11. Режим   работы   лаборатории    должен    соответствовать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требованиям техники  безопасности  согласно инструкции по соблюдению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противоэпидемического режима.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1.12. Врачи  лаборатории  проходят  специальную  подготовку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серологической диагностике  ВИЧ-инфекции  методом  иммуноферментного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анализа (ИФА) на курсах при институтах усовершенствования врачей,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рабочем  месте  в  лаборатории  диагностики  СПИД   </w:t>
      </w:r>
      <w:proofErr w:type="gramStart"/>
      <w:r>
        <w:rPr>
          <w:color w:val="000000"/>
        </w:rPr>
        <w:t>Республиканского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центра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Подготовка среднего медицинского персонала проводится на курсах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повышения</w:t>
      </w:r>
      <w:proofErr w:type="gramEnd"/>
      <w:r>
        <w:rPr>
          <w:color w:val="000000"/>
        </w:rPr>
        <w:t xml:space="preserve"> квалификации средних медицинских  работников  на базе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1.13. Лаборатории, исходя из квалификации кадров, оснащенности,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используемых диагностических методов, проводят следующую работу: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1.13.1. лаборатории 1-го уровня - серологические - скрининговое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обследование  предусмотренных  контингентов  населения  на   наличие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антител  вируса  иммунодефицита человека методом ИФА и предоставляют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отчеты по формам 4,48;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1.13.2. лаборатории  2-го   уровня   -   арбитражные   (имеющие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специальное  разрешение  на  проведение  арбитражных исследований)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скрининговые,  арбитражные исследования первично серопозитивных проб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методом   ИФА   с   использованием   максимально  возможного  набора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диагностических тест-систем, организационно-методическое руководство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   </w:t>
      </w:r>
      <w:proofErr w:type="gramStart"/>
      <w:r>
        <w:rPr>
          <w:color w:val="000000"/>
        </w:rPr>
        <w:t>контроль    за</w:t>
      </w:r>
      <w:proofErr w:type="gramEnd"/>
      <w:r>
        <w:rPr>
          <w:color w:val="000000"/>
        </w:rPr>
        <w:t xml:space="preserve">    деятельностью    лабораторий,    занимающихся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серодиагностикой ВИЧ-инфекции в республике 1  уровня  в  области,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представляют отчеты по формам 4,48;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1.13.3. референс-лаборатория  РЦП  СПИД   -   3-й   уровень  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скрининговые  арбитражные  и  подтверждающие исследования на наличие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 методами   ИФА,   иммуноблотинга   (ИБ)   и   другими;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организационно-методическое   руководство   всем   лабораториями 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деятельностью;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1.13.4. при   необходимости   лабораторные    исследования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консультативная помощь  осуществляется  в  лабораториях и институтах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Беларуси, России и зарубежных стран.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1.14. Лаборатория   проводит   серологические  исследования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выявление  антител  к  вирусу   иммунодефицита   человека   у   лиц,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определенных</w:t>
      </w:r>
      <w:proofErr w:type="gramEnd"/>
      <w:r>
        <w:rPr>
          <w:color w:val="000000"/>
        </w:rPr>
        <w:t xml:space="preserve">    "правилами   медицинского   освидетельствования   на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выявление заражения  вирусом  иммунодефицита  человека  (заболевание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СПИД)", утвержденными Минздравом республики.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1.15. Присланный  образец  сыворотки  исследуется  в  ИФА.  При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получении</w:t>
      </w:r>
      <w:proofErr w:type="gramEnd"/>
      <w:r>
        <w:rPr>
          <w:color w:val="000000"/>
        </w:rPr>
        <w:t xml:space="preserve"> положительного  результата  этот  же  образец  исследуется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согласно инструкции по применению данного вида диагностикума.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1.16. При   обнаружении   положительно   реагирующей  сыворотки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лабораторией в возвращаемом в ЛПУ экземпляре направления  ф.264/У-88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делается  запись "анализ повторить".  Повторная проба доставляется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лабораторию,   имеющую   разрешение   на   проведение    </w:t>
      </w:r>
      <w:proofErr w:type="gramStart"/>
      <w:r>
        <w:rPr>
          <w:color w:val="000000"/>
        </w:rPr>
        <w:t>арбитражных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исследований   (лаборатория   2-го   уровня),   либо  в  лабораторию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СПИД РЦП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1.17. В арбитражной лаборатории либо в  лаборатории  РЦП  СПИД,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поступивший   материал   регистрируется  в  отдельном  журнале.  При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получении   </w:t>
      </w:r>
      <w:proofErr w:type="gramStart"/>
      <w:r>
        <w:rPr>
          <w:color w:val="000000"/>
        </w:rPr>
        <w:t>положительного</w:t>
      </w:r>
      <w:proofErr w:type="gramEnd"/>
      <w:r>
        <w:rPr>
          <w:color w:val="000000"/>
        </w:rPr>
        <w:t xml:space="preserve">   или   сомнительного   результатов   ИФА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информация  об  этом  передается  в  эпидотдел центра СПИД,  а проба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отправляется в референс-лабораторию РЦП СПИД.  В ЛПУ сообщается, что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проба оставлена для дальнейшего исследования.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1.20. В   лаборатории  ведется  документация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установленным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формам.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1.21. Лаборатория   составляет  месячные  отчеты  об  объеме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проведенных исследований,  квартальные отчеты о движении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диагностикума по    установленным    формам    и    представляет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Республиканский центр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1.22. Сотрудники лаборатории обязаны: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1.22.1. соблюдать  правила  внутреннего  трудового  распорядка,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противоэпидемический режим, определенный с инструкциями при работе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инфицированным материалом 2-й группы патогенности;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1.22.2. использовать современные методы исследования, осваивать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внедрять их в практику.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II ИНСТРУКЦИЯ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по соблюдению противоэпидемического режима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в лабораториях диагностики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Устройство   и    содержание    помещений    </w:t>
      </w:r>
      <w:proofErr w:type="gramStart"/>
      <w:r>
        <w:rPr>
          <w:color w:val="000000"/>
        </w:rPr>
        <w:t>диагностической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2.1.1. Лаборатории,  проводящие  исследования  на ВИЧ-инфекцию,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должны располагаться в  отдельном  здании  или  изолированной  части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здания и иметь не менее двух входов (на "чистую" и "грязную" части).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2.1.2. Помещения  должны  располагаться  по  ходу  производства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анализов и   обеспечивать   поточность   и   безопасность   движения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потенциально инфицированного материала, чистой посуды и персонала,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также должны быть разделены на "чистую" и "грязную" зоны.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Аппаратура и оборудование должны размещаться в помещениях таким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образом, чтобы  обеспечивалось  наибольшее  удобство  в   работе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наименьшие затраты на переходы.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"чистой"   зоне   лаборатории   располагаются  помещения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хранения  чистой  одежды,  отдыха,   </w:t>
      </w:r>
      <w:proofErr w:type="gramStart"/>
      <w:r>
        <w:rPr>
          <w:color w:val="000000"/>
        </w:rPr>
        <w:t>материальная</w:t>
      </w:r>
      <w:proofErr w:type="gramEnd"/>
      <w:r>
        <w:rPr>
          <w:color w:val="000000"/>
        </w:rPr>
        <w:t>,   препараторская,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моечная  стерилизационная,  комнаты  для  надевания защитной одежды,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комнаты сотрудников, кабинета заведующего, санпропускник.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"грязной"   зоне   располагаются   помещения   для    приема,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регистрации и разбора материала, серологические боксы, </w:t>
      </w:r>
      <w:proofErr w:type="gramStart"/>
      <w:r>
        <w:rPr>
          <w:color w:val="000000"/>
        </w:rPr>
        <w:t>автоклавная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2.1.3. Лаборатория   должна   быть   обеспечена   водопроводом,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канализацией, горячим водоснабжением, вентиляцией.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2.1.4. В  лаборатории  должны  быть  оборудованы  водопроводные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раковины с   локтевым   или  педальным  управлением  для  мытья  рук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персонала и раковины, предназначенные для мытья инвентаря.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2.1.5. Во     вновь    строящихся    лабораториях    необходимо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предусмотреть монтаж  вентиляции  из  помещений   "грязной"   части.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Устройство вентиляции   должно   обеспечивать   превышение  давления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"чистой" зоны над "грязной".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2.1.6. Все  помещения  должны  иметь достаточное естественное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искусственное освещение в соответствии со  строительными  нормами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правилами.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2.1.7. Стены в лабораторных помещениях должны  быть  облицованы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глазурованной плиткой на высоту 1,5 м или выкрашены масляной краской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светлых тонов.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2.1.8. Полы покрывают линолеумом.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2.1.9. Температура должна быть в пределах 18-20 градусов.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2.1.10. Поверхность  столов  для  работы  с заразным материалом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должна быть из </w:t>
      </w:r>
      <w:proofErr w:type="gramStart"/>
      <w:r>
        <w:rPr>
          <w:color w:val="000000"/>
        </w:rPr>
        <w:t>водонепроницаемого</w:t>
      </w:r>
      <w:proofErr w:type="gramEnd"/>
      <w:r>
        <w:rPr>
          <w:color w:val="000000"/>
        </w:rPr>
        <w:t>,  кислоустойчивого, несгораемого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индеферентного  к  действию  дезинфектантов  материала.  Поверхность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столов не должна иметь швов.  Лабораторная мебель должна быть  легко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моющейся.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2.1.11. Для  обеззараживания  воздуха  рекомендуется  помещения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"грязной" зоны лаборатории  оборудовать  бактерицидными  лампами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расчета 2,5 Вт на 1 кв.м.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Правила   и   противоэпидемический   режим   при  проведении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серологической диагностики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2.2.1. Работа   в  диагностических  лабораториях  проводится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применением средств индивидуальной защиты:  комбинезон  или  пижама,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хирургический халат,   шапочка,   носки,  сменная  обувь,  резиновые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перчатки.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угрозе  разбрызгивания  материала  дополнительно  применяют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4-слойную марлевую маску, защитные очки, либо работа выполняется </w:t>
      </w:r>
      <w:proofErr w:type="gramStart"/>
      <w:r>
        <w:rPr>
          <w:color w:val="000000"/>
        </w:rPr>
        <w:t>под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прикрытием  защитного  экрана.  Все повреждения кожи на руках должны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быть </w:t>
      </w:r>
      <w:proofErr w:type="gramStart"/>
      <w:r>
        <w:rPr>
          <w:color w:val="000000"/>
        </w:rPr>
        <w:t>закрыты</w:t>
      </w:r>
      <w:proofErr w:type="gramEnd"/>
      <w:r>
        <w:rPr>
          <w:color w:val="000000"/>
        </w:rPr>
        <w:t xml:space="preserve"> лейкопластырем или напальчниками.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2.2.2. Защитная  одежда  должна быть индивидуальной и храниться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отдельно от  личной  одежды.   Использованную   спецодежду   следует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помещать в   мешки   или   контейнеры,   через   которые  невозможно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просачивание жидкости.  Персонал,  занятый  упаковкой   загрязненной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одежды, должен   работать   в   перчатках,   фартуке.  Стирка  белья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производится согласно  требованиям,  предъявляемым  к  стирке  белья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инфекционных стационаров.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2.2.3. К проведению исследований  на  ВИЧ-инфекцию  допускаются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специалисты,  прошедшие  соответствующий  инструктаж  и  контроль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знание режима работы.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2.2.4. Поступающие на исследование образцы крови и сывороток, а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также    компоненты    диагностических    тест-систем    (панели   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адсорбированным  или  прилагаемым   антигеном   ВИЧ,   положительные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контрольные   сыворотки)  должны  рассматриваться  как  потенциально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заразный  материал.  Обращаться  с  оборудованием  и  инструментами,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имеющими</w:t>
      </w:r>
      <w:proofErr w:type="gramEnd"/>
      <w:r>
        <w:rPr>
          <w:color w:val="000000"/>
        </w:rPr>
        <w:t xml:space="preserve">   прямой   контакт   с   биологическим  материалом,  как  с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зараженным.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2.2.5. Для  инкубации   панелей   в   термостате   используется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эмалированный лоток.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2.2.6. Планшеты для счета переносятся на эмалированном лотке.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2.2.7. Запрещается:  пипетировать ртом; вызывать сотрудников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боксов без  крайней  необходимости;   вносить   в   "грязную"   зону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лаборатории верхнюю одежду,  сумки,  пищевые продукты,  курить, пить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воду, принимать пищу;  выходить за пределы  лаборатории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защитной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одежде; оставлять  на столах  после  окончания  работы  и при выходе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сотрудников в течение дня необеззараженный материал.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2.2.8. Посещение       "грязной"        зоны      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инженерно-техническим  и  прочим  персоналом  допускается  только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сопровождении</w:t>
      </w:r>
      <w:proofErr w:type="gramEnd"/>
      <w:r>
        <w:rPr>
          <w:color w:val="000000"/>
        </w:rPr>
        <w:t xml:space="preserve"> сотрудника лаборатории. Плановые инженерно-технические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  ремонтные   работы   осуществляются  по  окончании  </w:t>
      </w:r>
      <w:proofErr w:type="gramStart"/>
      <w:r>
        <w:rPr>
          <w:color w:val="000000"/>
        </w:rPr>
        <w:t>лабораторных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исследований и дезинфекции оборудования.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2.2.9. При работе с инфицированным материалом следует  обращать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особое внимание на предупреждение случайных уколов, порезов и т.д.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2.2.10. На  рабочих  столах  для  обработки рук и поверхностей,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загрязненных</w:t>
      </w:r>
      <w:proofErr w:type="gramEnd"/>
      <w:r>
        <w:rPr>
          <w:color w:val="000000"/>
        </w:rPr>
        <w:t xml:space="preserve">   потенциально   инфицированным   материалом,    должны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находиться емкости с 6% раствором перекиси водорода, 70% спиртом.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2.2.11. Запрещается  использование  хлоросодержащих дезсредств,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аммиака,  а  так  же  талька   и   пудры,   в   комнате   проводятся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серологические исследования.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Правила транспортировки, взятия и доставки материала.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2.3.1. Для проведения иммуноферментного исследования забирается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кровь в объеме 3-5 мл в стерильных  условиях  из  локтевой  вены, 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затем   в  сухую  чистую  пробирку,  флакон,  пластиковый  контейнер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отбирается сыворотка в количестве менее 0,5 мл,  емкость закрывается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плотно   резиновой   или  пластмассовой  пробкой  и  доставляется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лабораторию,  маркируется  в  соответствии  с   порядковым   номером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регистрации </w:t>
      </w:r>
      <w:proofErr w:type="gramStart"/>
      <w:r>
        <w:rPr>
          <w:color w:val="000000"/>
        </w:rPr>
        <w:t>обследуемых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Максимальный срок доставки сыворотки  не  более  3    суток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момента забора  при  условии   хранения  пробы при температуре +4-+8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градусов. При невозможности доставки  сыворотки  в  указанные  сроки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допускается однократное  замораживание.  В  исключительных случаях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лабораторию может быть доставлена цельная кровь в течение  24  часов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 момента забора.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У детей  взятие  крови  может  производиться   из   пальца   (у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новорожденных из пятки,  из пуповины). Кожа прокалывается </w:t>
      </w:r>
      <w:proofErr w:type="gramStart"/>
      <w:r>
        <w:rPr>
          <w:color w:val="000000"/>
        </w:rPr>
        <w:t>стерильным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скарификатором и кровь в объеме 20 мкл вносится  в  лунку  планшета,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либо микропробирку. От одного пациента берут 2 пробы. Взятые образцы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крови высушивают при комнатной температуре. Срок доставки </w:t>
      </w:r>
      <w:proofErr w:type="gramStart"/>
      <w:r>
        <w:rPr>
          <w:color w:val="000000"/>
        </w:rPr>
        <w:t>высушенных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проб до 7 дней от момента взятия.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проведения  иммунологических  исследований  забирается 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одного пациента 2 пробы: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- 5-7 мл крови с геперином (1-2 капли геперина);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- 5-7  мл  крови  без  геперина.  Доставка  проб  в лабораторию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осуществляется в течение 2 часов от момента взятия крови.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постановки  полимеразной  цепной  реакции  (PCR).  Методика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забора и сроки доставки проб согласовываются лабораторией РЦП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2.3.3. Доставка    исследуемого    материала    в   лабораторию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осуществляется в  специальном  контейнере,  биксе  с  </w:t>
      </w:r>
      <w:proofErr w:type="gramStart"/>
      <w:r>
        <w:rPr>
          <w:color w:val="000000"/>
        </w:rPr>
        <w:t>закрывающимися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крышками из материала, который не портится при дезинфекции.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Не допускается перевозка материала в сумках, портфелях и других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предметах</w:t>
      </w:r>
      <w:proofErr w:type="gramEnd"/>
      <w:r>
        <w:rPr>
          <w:color w:val="000000"/>
        </w:rPr>
        <w:t xml:space="preserve"> личного пользования.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2.3.4. Не допускается помещение бланков, направлений или </w:t>
      </w:r>
      <w:proofErr w:type="gramStart"/>
      <w:r>
        <w:rPr>
          <w:color w:val="000000"/>
        </w:rPr>
        <w:t>другой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документации внутрь бикса,  емкости. Они транспортируются отдельно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полиэтиленовом </w:t>
      </w:r>
      <w:proofErr w:type="gramStart"/>
      <w:r>
        <w:rPr>
          <w:color w:val="000000"/>
        </w:rPr>
        <w:t>пакете</w:t>
      </w:r>
      <w:proofErr w:type="gramEnd"/>
      <w:r>
        <w:rPr>
          <w:color w:val="000000"/>
        </w:rPr>
        <w:t>.  Наружная поверхность бикса,  емкости, пакета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обрабатывается </w:t>
      </w:r>
      <w:proofErr w:type="gramStart"/>
      <w:r>
        <w:rPr>
          <w:color w:val="000000"/>
        </w:rPr>
        <w:t>дезинфицирующими</w:t>
      </w:r>
      <w:proofErr w:type="gramEnd"/>
      <w:r>
        <w:rPr>
          <w:color w:val="000000"/>
        </w:rPr>
        <w:t xml:space="preserve">  раствором.  Транспортировка  бикса,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емкости с   пробами   осуществляется   в   вертикальном   положении,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исключающем</w:t>
      </w:r>
      <w:proofErr w:type="gramEnd"/>
      <w:r>
        <w:rPr>
          <w:color w:val="000000"/>
        </w:rPr>
        <w:t xml:space="preserve"> их опрокидывание, вскрытие.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2.3.5. Распаковка  материала,  присланного  в  лабораторию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исследования, проводится  с  соблюдением  мер предосторожности.  Все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материалы, направляемые   на   исследование,   рассматриваются   как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потенциально опасные.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2.3.6. Поступающий в лабораторию материал должен сопровождаться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направлением в 2 экземплярах, заполненным по одной стороне листа.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2.3.7. Поступившие образцы сыворотки регистрируют  в  </w:t>
      </w:r>
      <w:proofErr w:type="gramStart"/>
      <w:r>
        <w:rPr>
          <w:color w:val="000000"/>
        </w:rPr>
        <w:t>отдельном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журнале</w:t>
      </w:r>
      <w:proofErr w:type="gramEnd"/>
      <w:r>
        <w:rPr>
          <w:color w:val="000000"/>
        </w:rPr>
        <w:t xml:space="preserve"> регистрации поступающего на исследование материала.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Мероприятия по дезинфекции.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2.4.1. По  окончании  исследования все ингридиенты,  входящие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тест-систему,  исследованные пробы вместе  с  посудой,  которой  они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доставлялись,  обеззараживаются  в  автоклаве при температуре 132-+2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(при давлении 2,0 гкс/кв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м)  в  течение  20  минут.  Осуществляется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запись в журнале ведения инфекционного материала,  форма 3 и журнале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автоклавирования.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2.4.2. Автоклавирование  производится  сотрудником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(фельдшер-лаборант, санитарка),  </w:t>
      </w:r>
      <w:proofErr w:type="gramStart"/>
      <w:r>
        <w:rPr>
          <w:color w:val="000000"/>
        </w:rPr>
        <w:t>имеющим</w:t>
      </w:r>
      <w:proofErr w:type="gramEnd"/>
      <w:r>
        <w:rPr>
          <w:color w:val="000000"/>
        </w:rPr>
        <w:t xml:space="preserve"> свидетельство об  окончании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специальных курсов.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2.4.3. Допускается  обеззараживание   отработанного   материала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химическим способом    с    использованием   перекиси   водорода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хлоросодержащих дезсредств в соответствующих концентрациях.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2.4.4. Перчатки протирают двукратно тампоном, обильно смоченным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70-градусным спиртом с последующим мытьем с мылом.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2.4.5. После  снятия  перчаток  руки  обрабатываются  тампоном,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смоченным 70-градусным спиртом с последующим мытьем с мылом.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2.4.6. В    процессе    работы    использованные   наконечники,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промежуточные планшеты погружаются в емкости с 6% перекисью водорода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или 70-градусным  спиртом   на  2  часа,  либо  по  окончании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подвергаются автоклавированию.  Для  повторного   использования 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необходимо замочить  в  </w:t>
      </w:r>
      <w:proofErr w:type="gramStart"/>
      <w:r>
        <w:rPr>
          <w:color w:val="000000"/>
        </w:rPr>
        <w:t>вышеуказанных</w:t>
      </w:r>
      <w:proofErr w:type="gramEnd"/>
      <w:r>
        <w:rPr>
          <w:color w:val="000000"/>
        </w:rPr>
        <w:t xml:space="preserve"> дезрастворах на 2 часа,  после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чего промыть под  проточной  водой,  затем  дистиллированной  водой,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высушить.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2.4.7. Спектрофотометры и другая аппаратура, содержащая оптику,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протираются тампоном,  смоченным 70-градусным спиртом с  экспозицией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15   минут  с  последующим  протиранием  96-градусным  спиртом  (для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удаления влаги).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2.4.8. Рабочие  поверхности  столов,   центрифуг,  термостатов,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дозаторов и  лотков,  на  которых  осуществляется  перенос  панелей,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дважды обрабатываются тампоном, смоченным 70-градусным спиртом.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2.4.9. Влажная    уборка    помещений    производится   горячим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мыльносодержащим раствором (50-60-градусным) ежедневно.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2.4.10. Генеральная  уборка  проводится  один  раз  в  неделю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обязательной дезинфекцией.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О порядке представления рекламаций на качество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диагностикумов на 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Рекламации на качество диагностикума  на  ВИЧ  1/2  могут  быть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предъявлены любой лабораторией,  занимающейся диагностикой ВИЧ/СПИД,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 предъявлены на любой показатель качества, определяемый инструкцией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по  применению  (физические свойства,  растворимость,  комплектация,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специфическую активность и др.).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Рекламация направляется в референс-лабораторию РЦП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рекламации указывается: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на какие свойства предъявляется рекламация;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наименование  препарата,  его   серия,   контрольный   номер,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предприятие изготовитель;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количество наборов, поступающих в учреждение;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дата получения;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условия транспортировки и хранения.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Рекламация подписывается руководителем учреждения.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ПРОГРАММА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подготовки и контроля качества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специалистов лабораторий, занимающихся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серологической диагностикой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Цель обучения:  получение  знаний  по проблеме СПИД,   освоение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методик лабораторной  диагностики  ВИЧ-инфекции,   совершенствование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качества лабораторных   исследований.  Первичная  подготовка  врачей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лабораторий проводится    на    рабочем    месте    в  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Республиканского центра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Усовершенствование осуществляется в  установленном  порядке 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цикле "Лабораторная  диагностика  СПИД"  в  БелГИУВе.  При выявлении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неудовлетворительного качества диагностической работы переподготовка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врачей лабораторий   проводится   на  рабочем  месте  в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СПИД РЦП СПИД  Министерства  здравоохранения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Первичная подготовка  фельдшеров-лаборантов  вновь  создаваемых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лабораторий проводится   на   рабочем   месте  в  лабораториях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областных центров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Усовершенствование фельдшеров-лаборантов    осуществляется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установленном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в Минском  медучилище  повышения  квалификации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работников со средним медицинским и фармацевтическим образованием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цикле "СПИД, его диагностика и профилактика".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необходимости  переподготовки  она  проводится  на  рабочем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месте</w:t>
      </w:r>
      <w:proofErr w:type="gramEnd"/>
      <w:r>
        <w:rPr>
          <w:color w:val="000000"/>
        </w:rPr>
        <w:t xml:space="preserve"> в   лаборатории   диагностики   СПИД   РЦП СПИД  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Продолжительность обучения: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подготовка - 2 недели (10 рабочих дней, 72 часа);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переподготовка - 1 неделя (5 рабочих дней, 36 часов).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ИНСТРУКЦИЯ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подготовке к исследованию проб крови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у детей на наличие антител к вирусу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иммунодефицита человека методом высушенной капли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Взятие крови осуществляется после обработки кожи </w:t>
      </w:r>
      <w:proofErr w:type="gramStart"/>
      <w:r>
        <w:rPr>
          <w:color w:val="000000"/>
        </w:rPr>
        <w:t>безымянного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пальца  руки  70-градусным  этиловым  спиртом  и  прокола стерильным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скарификатором.  Автоматической пипеткой со сменным наконечником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капилляром от гемометра Сали кровь в объеме 20 мкл переносят в лунку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планшета. От одного пациента берут кровь в 2 лунки.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Используют   96-луночные   полистироловые    планшеты  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иммунологических реакций.  Пробы высушивают на воздухе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комнатной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температуре,  затем   планшет   закрывают   крышкой   и   хранят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холодильнике</w:t>
      </w:r>
      <w:proofErr w:type="gramEnd"/>
      <w:r>
        <w:rPr>
          <w:color w:val="000000"/>
        </w:rPr>
        <w:t>.  Срок  доставки  высушенных  проб до 7 дней от момента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забора.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Для   транспортировки   планшет    с   заполненными  лунками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закрывают крышкой,  края которой заклеивают пластырем и  помещают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бикс.   Бикс  транспортируют  в  строго  вертикальном  положении. 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сопроводительных </w:t>
      </w:r>
      <w:proofErr w:type="gramStart"/>
      <w:r>
        <w:rPr>
          <w:color w:val="000000"/>
        </w:rPr>
        <w:t>документах</w:t>
      </w:r>
      <w:proofErr w:type="gramEnd"/>
      <w:r>
        <w:rPr>
          <w:color w:val="000000"/>
        </w:rPr>
        <w:t xml:space="preserve"> указывают номера  проб,  соответствующие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нумерации лунок на планшете.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Документы оформляются в 2 экземплярах.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Перед  исследованием  проб  в  лунки  планшета с </w:t>
      </w:r>
      <w:proofErr w:type="gramStart"/>
      <w:r>
        <w:rPr>
          <w:color w:val="000000"/>
        </w:rPr>
        <w:t>высушенными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каплями крови в объем 20 мкл добавляют по 90 мкл разводящего  буфера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соответствующей   тест-системы  или  физраствора  (в  20  мкл  крови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содержится 10 мкл  сыворотки).  После  растворения  пробы  в  лунках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перемешивают   пипетированием  и  отбирают  по  10  мкл  каждой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дальнейшего проведения реакции в соответствии с  инструкцией  (к  10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мкл  пробы  добавляют  90  мкл  буфера  в  планшете  с сорбированным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антигеном).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При   заборе,  транспортировке  проб  и  постановке  реакции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необходимо соблюдать  все  меры  предосторожности,   оговоренные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инструкции по соблюдению противоэпидемического режима в лабораториях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СПИД.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ПОЛОЖЕНИЕ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о контроле качества работы лабораторной диагностики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Контроль осуществляется с целью  выяснения  качества  выявления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антител вирусу   иммунодефицита  человека  в  сыворотках  крови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серологическом </w:t>
      </w:r>
      <w:proofErr w:type="gramStart"/>
      <w:r>
        <w:rPr>
          <w:color w:val="000000"/>
        </w:rPr>
        <w:t>обследовании</w:t>
      </w:r>
      <w:proofErr w:type="gramEnd"/>
      <w:r>
        <w:rPr>
          <w:color w:val="000000"/>
        </w:rPr>
        <w:t xml:space="preserve">  населения.  Руководителям  </w:t>
      </w:r>
      <w:proofErr w:type="gramStart"/>
      <w:r>
        <w:rPr>
          <w:color w:val="000000"/>
        </w:rPr>
        <w:t>лабораторной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диагностики СПИД   Республиканским    центром   профилактики  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ежеквартально рассылаются контрольные тесты.  В  задачу 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входит правильно  определить  присланные  пробы.  Ответ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указанный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адрес должен  быть  отослан  на  позднее  3  дней  после   получения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контрольного теста.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Специалистами лабораторий диагностики СПИД РЦП СПИД  проводится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   полученных   материалов.  В  случае  неправильного  решения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осуществляется   выезд   в   лаборатории   для   выяснения    причин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некачественной работы, проведения инструктивно-методической работы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персоналом лаборатории.  После этого делается </w:t>
      </w:r>
      <w:proofErr w:type="gramStart"/>
      <w:r>
        <w:rPr>
          <w:color w:val="000000"/>
        </w:rPr>
        <w:t>повторный</w:t>
      </w:r>
      <w:proofErr w:type="gramEnd"/>
      <w:r>
        <w:rPr>
          <w:color w:val="000000"/>
        </w:rPr>
        <w:t xml:space="preserve">  контрольный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тест.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Неправильный ответ  на  повторный   контрольный   тест   служит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основанием для    переподготовки    и   переаттестации   сотрудников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лаборатории.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случае  неудовлетворительного  решения  тестовых  задач после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переподготовки кадров руководителю учреждения и в областной (Минской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городской</w:t>
      </w:r>
      <w:proofErr w:type="gramEnd"/>
      <w:r>
        <w:rPr>
          <w:color w:val="000000"/>
        </w:rPr>
        <w:t>) отделы   здравоохранения  направляются  представления  об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отстранении</w:t>
      </w:r>
      <w:proofErr w:type="gramEnd"/>
      <w:r>
        <w:rPr>
          <w:color w:val="000000"/>
        </w:rPr>
        <w:t xml:space="preserve"> соответствующих специалистов от занимаемой должности.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16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ВЫПИСКА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из постановления Кабинета Министров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от 13 октября 1994 г. № 116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"О выплате единовременной денежной компенсации </w:t>
      </w:r>
      <w:proofErr w:type="gramStart"/>
      <w:r>
        <w:rPr>
          <w:color w:val="000000"/>
        </w:rPr>
        <w:t>медицинским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работникам, обслуживающим ВИЧ-инфицированных и больных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граждан, а также другому персоналу, работающему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при повышенном риске инфицирования вирусом иммунодефицита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человека, в случае их инфицирования"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Установить единовременную денежную  компенсацию  медицинским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работникам учреждений здравоохранения,  содержащихся за счет средств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государственного бюджета, </w:t>
      </w:r>
      <w:proofErr w:type="gramStart"/>
      <w:r>
        <w:rPr>
          <w:color w:val="000000"/>
        </w:rPr>
        <w:t>обслуживающим</w:t>
      </w:r>
      <w:proofErr w:type="gramEnd"/>
      <w:r>
        <w:rPr>
          <w:color w:val="000000"/>
        </w:rPr>
        <w:t xml:space="preserve"> ВИЧ-инфицированных и больных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СПИД     граждан,   а   также  другому  персоналу,  работающему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повышенном риске инфицирования вирусом  иммунодефицита  человека,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случае  их  инфицирования  при  исполнении  служебных обязанностей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следующих </w:t>
      </w:r>
      <w:proofErr w:type="gramStart"/>
      <w:r>
        <w:rPr>
          <w:color w:val="000000"/>
        </w:rPr>
        <w:t>размерах</w:t>
      </w:r>
      <w:proofErr w:type="gramEnd"/>
      <w:r>
        <w:rPr>
          <w:color w:val="000000"/>
        </w:rPr>
        <w:t>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при подтверждении инфицирования - 125 </w:t>
      </w:r>
      <w:proofErr w:type="gramStart"/>
      <w:r>
        <w:rPr>
          <w:color w:val="000000"/>
        </w:rPr>
        <w:t>минимальных</w:t>
      </w:r>
      <w:proofErr w:type="gramEnd"/>
      <w:r>
        <w:rPr>
          <w:color w:val="000000"/>
        </w:rPr>
        <w:t xml:space="preserve">  заработных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плат;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при установлении диагноза СПИД -  75  </w:t>
      </w:r>
      <w:proofErr w:type="gramStart"/>
      <w:r>
        <w:rPr>
          <w:color w:val="000000"/>
        </w:rPr>
        <w:t>минимальных</w:t>
      </w:r>
      <w:proofErr w:type="gramEnd"/>
      <w:r>
        <w:rPr>
          <w:color w:val="000000"/>
        </w:rPr>
        <w:t xml:space="preserve">  заработных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плат;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 случае наступления  смерти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 СПИД   выплачивается  семье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умершего</w:t>
      </w:r>
      <w:proofErr w:type="gramEnd"/>
      <w:r>
        <w:rPr>
          <w:color w:val="000000"/>
        </w:rPr>
        <w:t xml:space="preserve"> 50 минимальных заработных плат.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Выплата денежной   компенсации,    предусмотренной    настоящим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Постановлением, осуществляется   за  счет  средств  </w:t>
      </w:r>
      <w:proofErr w:type="gramStart"/>
      <w:r>
        <w:rPr>
          <w:color w:val="000000"/>
        </w:rPr>
        <w:t>государственного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бюджета, </w:t>
      </w:r>
      <w:proofErr w:type="gramStart"/>
      <w:r>
        <w:rPr>
          <w:color w:val="000000"/>
        </w:rPr>
        <w:t>выделяемых</w:t>
      </w:r>
      <w:proofErr w:type="gramEnd"/>
      <w:r>
        <w:rPr>
          <w:color w:val="000000"/>
        </w:rPr>
        <w:t xml:space="preserve"> министерствам и ведомствам Республики Беларусь.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17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ВЫПИСКА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из Закона Республики Беларусь от 1 июля 1997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"О государственных пособиях семьям,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</w:t>
      </w:r>
      <w:proofErr w:type="gramStart"/>
      <w:r>
        <w:rPr>
          <w:color w:val="000000"/>
        </w:rPr>
        <w:t>воспитывающим</w:t>
      </w:r>
      <w:proofErr w:type="gramEnd"/>
      <w:r>
        <w:rPr>
          <w:color w:val="000000"/>
        </w:rPr>
        <w:t xml:space="preserve"> детей"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Статья 20.  Право  на  пособие  на  детей в возрасте до 16 лет,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инфицированных вирусом иммунодефицита человека или больных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Право на пособие имеют семьи,  в которых воспитываются  дети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возрасте  до 16 лет,  </w:t>
      </w:r>
      <w:proofErr w:type="gramStart"/>
      <w:r>
        <w:rPr>
          <w:color w:val="000000"/>
        </w:rPr>
        <w:t>инфицированные</w:t>
      </w:r>
      <w:proofErr w:type="gramEnd"/>
      <w:r>
        <w:rPr>
          <w:color w:val="000000"/>
        </w:rPr>
        <w:t xml:space="preserve"> вирусом иммунодефицита человека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или больные СПИД,  при наличии  медицинского  заключения,  выданного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учреждением  здравоохранения в порядке,  установленном Министерством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ВЫПИСКА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из Закона Республики Беларусь от 6 января 1999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№ 233-3 "О внесении изменений и дополнений в Закон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Республики Беларусь "О государственных пособиях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семьям, воспитывающим детей"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целях усиления социальной защищенности  семей,  воспитывающих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детей-инвалидов,  настоящим Законом продлевается период назначения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выплаты без учета совокупного дохода на члена семьи  </w:t>
      </w:r>
      <w:proofErr w:type="gramStart"/>
      <w:r>
        <w:rPr>
          <w:color w:val="000000"/>
        </w:rPr>
        <w:t>государственных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пособий    семьям,    воспитывающим    детей-инвалидов    и   детей,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инфицированных вирусом иммунодефицита человека или больных СПИД,  </w:t>
      </w:r>
      <w:proofErr w:type="gramStart"/>
      <w:r>
        <w:rPr>
          <w:color w:val="000000"/>
        </w:rPr>
        <w:t>до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достижения ими возраста 18 лет.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Согласно данному    Закону    к    гарантиям    </w:t>
      </w:r>
      <w:proofErr w:type="gramStart"/>
      <w:r>
        <w:rPr>
          <w:color w:val="000000"/>
        </w:rPr>
        <w:t>государственной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материальной поддержки   детей-инвалидов   в  возрасте  до  18  лет,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воспитывающих и проживающих в семьях, относятся пособия: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...на детей, инфицированных вирусом иммунодефицита человека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больных СПИД, в размере 30% минимального потребительского бюджета.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18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10.07.1995 № 317-А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СТАТЬИ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Уголовного кодекса, касающиеся проблемы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Статья 126  (1).  Невыполнение  или   ненадлежащее   выполнение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профессиональных обязанностей   </w:t>
      </w:r>
      <w:proofErr w:type="gramStart"/>
      <w:r>
        <w:rPr>
          <w:color w:val="000000"/>
        </w:rPr>
        <w:t>медицинским</w:t>
      </w:r>
      <w:proofErr w:type="gramEnd"/>
      <w:r>
        <w:rPr>
          <w:color w:val="000000"/>
        </w:rPr>
        <w:t xml:space="preserve">   или   фармацевтическим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работником, повлекшее заражение лица заболеванием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Невыполнение или   ненадлежащее   выполнение   </w:t>
      </w:r>
      <w:proofErr w:type="gramStart"/>
      <w:r>
        <w:rPr>
          <w:color w:val="000000"/>
        </w:rPr>
        <w:t>профессиональных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обязанностей медицинским или фармацевтическим работником,  </w:t>
      </w:r>
      <w:proofErr w:type="gramStart"/>
      <w:r>
        <w:rPr>
          <w:color w:val="000000"/>
        </w:rPr>
        <w:t>повлекшее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заражение лица заболеванием СПИД, - наказывается лишением свободы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срок до двух лет или исправительными работами на  тот  же  срок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штрафом с лишением права заниматься </w:t>
      </w:r>
      <w:proofErr w:type="gramStart"/>
      <w:r>
        <w:rPr>
          <w:color w:val="000000"/>
        </w:rPr>
        <w:t>медицинской</w:t>
      </w:r>
      <w:proofErr w:type="gramEnd"/>
      <w:r>
        <w:rPr>
          <w:color w:val="000000"/>
        </w:rPr>
        <w:t xml:space="preserve"> или фармацевтической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деятельностью на срок до трех лет или без лишения.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Те же  деяния,  повлекшие  заражение  двух  или  более  лиц,  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наказываются  лишением  свободы  на  срок   до   четырех   лет 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исправительными работами на срок от одного до двух лет или штрафом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лишением   права   заниматься   </w:t>
      </w:r>
      <w:proofErr w:type="gramStart"/>
      <w:r>
        <w:rPr>
          <w:color w:val="000000"/>
        </w:rPr>
        <w:t>медицинской</w:t>
      </w:r>
      <w:proofErr w:type="gramEnd"/>
      <w:r>
        <w:rPr>
          <w:color w:val="000000"/>
        </w:rPr>
        <w:t xml:space="preserve">   или   фармацевтической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деятельностью  на срок до пяти лет.  </w:t>
      </w:r>
      <w:proofErr w:type="gramStart"/>
      <w:r>
        <w:rPr>
          <w:color w:val="000000"/>
        </w:rPr>
        <w:t>(Статья 126 (1) введена Законом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БССР от 27 февраля 1991 г.).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Статья 126  (2).  Разглашение  сведений о наличии у лица вируса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 или заболевания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Умышленное разглашение   сведений   о  наличии  у  лица  вируса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иммунодефицита человека   или    заболевания    СПИД    </w:t>
      </w:r>
      <w:proofErr w:type="gramStart"/>
      <w:r>
        <w:rPr>
          <w:color w:val="000000"/>
        </w:rPr>
        <w:t>медицинским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фармацевтическим или  иным  работником,  которому эти сведения стали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известны</w:t>
      </w:r>
      <w:proofErr w:type="gramEnd"/>
      <w:r>
        <w:rPr>
          <w:color w:val="000000"/>
        </w:rPr>
        <w:t xml:space="preserve"> по  службе  или  работе,  -  наказывается   исправительными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работами на срок до одного года или штрафом.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Те же действия,  повлекшие тяжкие последствия,  -  наказываются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исправительными работами  на срок до двух лет или штрафом с лишением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права заниматься определенной деятельностью на срок до трех лет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без лишения. </w:t>
      </w:r>
      <w:proofErr w:type="gramStart"/>
      <w:r>
        <w:rPr>
          <w:color w:val="000000"/>
        </w:rPr>
        <w:t>(Статья 126 (2) введена Законом БССР от 27 февраля 1991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Статья 30.  Штраф - есть денежное взыскание, налагаемое судом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и пределах, установленных Законом.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Размер штрафа  устанавливается  судом  в зависимости от тяжести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совершенного преступления с учетом имущественного положения виновных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пределах от 10 до 200 минимальных заработных плат.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19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РЕКОМЕНДАЦИИ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по организации и проведению подготовки медицинских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по проблеме ВИЧ/СПИД на местных базах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Подготовка медицинского  персонала  в  </w:t>
      </w:r>
      <w:proofErr w:type="gramStart"/>
      <w:r>
        <w:rPr>
          <w:color w:val="000000"/>
        </w:rPr>
        <w:t>лечебно-профилактических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 проводится  по  прилагаемым   тематическим   планам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программам с учетом тех или иных особенностей,  определяющих участие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медицинских  работников   различных   специальностей   в   выявлении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инфицированных      лиц,     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     профилактических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противоэпидемических мероприятий.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Подготовка врачей  лечпрофучреждений  осуществляется  по  месту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работы   путем   проведения  обзорных  лекций,  для  чтения  которых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привлекаются  подготовленные  по   вопросам   ВИЧ/СПИД   специалисты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областных  и  городских  медучреждений,  а  также клинических кафедр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мединститутов,  специалисты центров  профилактики СПИД  (в областных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центрах</w:t>
      </w:r>
      <w:proofErr w:type="gramEnd"/>
      <w:r>
        <w:rPr>
          <w:color w:val="000000"/>
        </w:rPr>
        <w:t xml:space="preserve"> и крупных городах).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Подготовку эпидемиологов  центров   гигиены   и   эпидемиологии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рекомендуется проводить  на  областных  и кустовых семинарах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более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детальным изложением вопросов по 1 и  3  темам  за  счет  сокращения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количества часов по клиническим аспектам.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Обучение среднего медперсонала  проводится  на  местных  базах.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Необходимым условием  их подготовки является проведение практических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занятий по отработке навыков работы с материалом,  подозрительным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заражение вирусом иммунодефицита человека, медицинскому обслуживанию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и больных СПИД, действий в аварийных ситуациях.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первый  год обучения врачей занятия проводятся в соответствии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 тематическим планом в  полном  объеме.  В  последующие  годы: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"новичков" они проводятся в соответствии с тематическим планом, 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остальных слушателей    делается    акцент    на    </w:t>
      </w:r>
      <w:proofErr w:type="gramStart"/>
      <w:r>
        <w:rPr>
          <w:color w:val="000000"/>
        </w:rPr>
        <w:t>клинические</w:t>
      </w:r>
      <w:proofErr w:type="gramEnd"/>
      <w:r>
        <w:rPr>
          <w:color w:val="000000"/>
        </w:rPr>
        <w:t xml:space="preserve">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патогенетические аспекты     проблемы,    разбор    недостатков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производственной деятельности по данной инфекции по специальностям.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Итоговые занятия  проводятся с решением тестовых задач,  каждая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из которых включает не менее 5 вопросов.  Для этих целей могут также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использоваться ситуационные   задачи   на   дискетах   (при  наличии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компьютера в учреждении).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Организуют и  несут ответственность за проведение подготовки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главные врачи медучреждений.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Учет подготовки и посещаемости регистрируется в журнале.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Тематический план подготовки врачей по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---T-------------------------T----------------T---------------------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№ ¦   Наименование темы     ¦   Число часов  ¦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/п¦                         +-------T--------+        Всего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                         ¦теорет.¦практич.¦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---+-------------------------+-------+--------+---------------------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1.  Этиология, эпидемиология,    1       -               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патогенез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2.  Клиника, диагностика,        4       -                4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лечение, диспансеризация,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организация оказания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медпомощи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ВИЧ-инфицированным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3.  Профилактика ВИЧ-инфекции    1       1                2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4.  Итоговое занятие             -       2                2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Итого                        6       3                9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Тематический план подготовки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средних медицинских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по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---T-------------------------T----------------T---------------------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№ ¦   Наименование темы     ¦   Число часов  ¦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/п¦                         +-------T--------+        Всего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                         ¦теорет.¦практич.¦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---+-------------------------+-------+--------+---------------------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1. Этиология, эпидемиология,     1       -               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патогенез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2. Клиника, диагностика,         1       1               2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лечение,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ухода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ВИЧ-инфицированными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3. Профилактика и меры по         1       1              2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предупреждению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внутрибольничного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профессионального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заражения 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4. Заключительное занятие         -       2              2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Итого                          3       4              7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ПРОГРАММА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подготовки врачей по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Этиология,  эпидемиология,  патогенез  ВИЧ-инфекции - 1 час.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Определение понятий    ВИЧ-инфекция,    СПИД.    Структура    вируса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человека,   его   физические   свойства,  особенности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репродукции. Этиотропность к тканям. Устойчивость к факторам </w:t>
      </w:r>
      <w:proofErr w:type="gramStart"/>
      <w:r>
        <w:rPr>
          <w:color w:val="000000"/>
        </w:rPr>
        <w:t>внешней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среды. Особенности  нарушения  клеточного и гуморального иммунитета.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Происхождение инфекции.  Распространение  ВИЧ/СПИД  в   мире,   СНГ,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Пути и факторы  передачи  ВИЧ-инфекции.  Источники  инфекции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эпидемиологическая оценка.  Контингенты,  подлежащие </w:t>
      </w:r>
      <w:proofErr w:type="gramStart"/>
      <w:r>
        <w:rPr>
          <w:color w:val="000000"/>
        </w:rPr>
        <w:t>лабораторному</w:t>
      </w:r>
      <w:proofErr w:type="gramEnd"/>
      <w:r>
        <w:rPr>
          <w:color w:val="000000"/>
        </w:rPr>
        <w:t xml:space="preserve">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клиническому обследованию на ВИЧ-зараженность.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Социальные факторы, обуславливающие распространение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Клиника,  диагностика, лечение, диспансеризация,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медпомощи </w:t>
      </w: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 xml:space="preserve"> - 4 часа.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Классификация ВИЧ-инфекции,  клинические  формы.  Инкубационный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период, латентный     период,     продолжительность.    Длительность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инфекционного процесса -  от  заражения  до  смерти.  Персистирующая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генерализованная лимфаденопатия,   дифференциальная  диагностика  </w:t>
      </w:r>
      <w:proofErr w:type="gramStart"/>
      <w:r>
        <w:rPr>
          <w:color w:val="000000"/>
        </w:rPr>
        <w:t>от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лимфаденопатии другой этиологии.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Неврологические нарушения при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СПИД-маркерные</w:t>
      </w:r>
      <w:proofErr w:type="gramEnd"/>
      <w:r>
        <w:rPr>
          <w:color w:val="000000"/>
        </w:rPr>
        <w:t xml:space="preserve"> заболевания.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Особенности дифференциальной    диагностики  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 практической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деятельности инфекционистов,  онкологов, невропатологов, психиатров,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дерматовенерологов, стоматологов, окулистов.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Проявление клинически  </w:t>
      </w:r>
      <w:proofErr w:type="gramStart"/>
      <w:r>
        <w:rPr>
          <w:color w:val="000000"/>
        </w:rPr>
        <w:t>выраженного</w:t>
      </w:r>
      <w:proofErr w:type="gramEnd"/>
      <w:r>
        <w:rPr>
          <w:color w:val="000000"/>
        </w:rPr>
        <w:t xml:space="preserve">   СПИД:   оппортунистические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инфекции, злокачественные опухоли, поражение ЦНС.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Особенности течения ВИЧ-инфекции у детей.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Лабораторная диагностика.   Методы   лабораторной  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ВИЧ-инфекции: иммуноферментный анализ,  люминесцентная  микроскопия,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иммуноблотинг, прямое обнаружение вируса методом ПЦР.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Оценка результатов  исследования.  Причины  повторных   заборов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проб. Изменения со стороны общего анализа крови при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Иммунологические исследования у </w:t>
      </w:r>
      <w:proofErr w:type="gramStart"/>
      <w:r>
        <w:rPr>
          <w:color w:val="000000"/>
        </w:rPr>
        <w:t>ВИЧ-инфицированных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Диспансерное наблюдение  за  серопозитивными  в  ИФА лицами,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положительным и сомнительным иммуноблотом.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Антиретровирусные препараты.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Перспектива лечения вакцинами.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Оказание медицинской помощи ВИЧ-инфицированным лицам.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Организация консультаций, плановой, стационарной и амбулаторной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помощи </w:t>
      </w:r>
      <w:proofErr w:type="gramStart"/>
      <w:r>
        <w:rPr>
          <w:color w:val="000000"/>
        </w:rPr>
        <w:t>ВИЧ-инфицированным</w:t>
      </w:r>
      <w:proofErr w:type="gramEnd"/>
      <w:r>
        <w:rPr>
          <w:color w:val="000000"/>
        </w:rPr>
        <w:t xml:space="preserve"> в Республике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Профилактика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Пропаганда знаний о ВИЧ-инфекции - основа профилактики.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Информационно-пропагандистская работа  среди  населения   и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группах</w:t>
      </w:r>
      <w:proofErr w:type="gramEnd"/>
      <w:r>
        <w:rPr>
          <w:color w:val="000000"/>
        </w:rPr>
        <w:t xml:space="preserve"> повышенного риска.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Правила медицинского освидетельствования на выявления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вирусом иммунодефицита человека.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Современные подходы и тактика проведения эпидскринига населения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ВИЧ-инфекцию.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Активное выявление по эпиднадзору и </w:t>
      </w:r>
      <w:proofErr w:type="gramStart"/>
      <w:r>
        <w:rPr>
          <w:color w:val="000000"/>
        </w:rPr>
        <w:t>СПИД-маркерам</w:t>
      </w:r>
      <w:proofErr w:type="gramEnd"/>
      <w:r>
        <w:rPr>
          <w:color w:val="000000"/>
        </w:rPr>
        <w:t>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Организация мероприятий   по  предупреждению  ВИЧ-инфицирования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пациентов при оказании </w:t>
      </w:r>
      <w:proofErr w:type="gramStart"/>
      <w:r>
        <w:rPr>
          <w:color w:val="000000"/>
        </w:rPr>
        <w:t>стоматологической</w:t>
      </w:r>
      <w:proofErr w:type="gramEnd"/>
      <w:r>
        <w:rPr>
          <w:color w:val="000000"/>
        </w:rPr>
        <w:t>, хирургической, акушерской,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гинекологической помощи,  проведении  эндоскопических  исследований,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переливании</w:t>
      </w:r>
      <w:proofErr w:type="gramEnd"/>
      <w:r>
        <w:rPr>
          <w:color w:val="000000"/>
        </w:rPr>
        <w:t xml:space="preserve"> крови и ее препаратов, парентеральных процедур.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Основные факторы   заражения   медицинского  персонала.  Методы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дезинфекции. Противоэпидемический режим в ЛПУ.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Мероприятия по   личной   защите   персонала   в  лабораториях,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стоматологических, хирургических  стационарах   и   кабинетах, 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принятии</w:t>
      </w:r>
      <w:proofErr w:type="gramEnd"/>
      <w:r>
        <w:rPr>
          <w:color w:val="000000"/>
        </w:rPr>
        <w:t xml:space="preserve"> родов,   оказании  гинекологической  помощи,  при  сборе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обработке использованного     медицинского     инструментария   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перевязочного материала, при оказании скорой медицинской помощи.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Правовые аспекты  и  деонтология   при   ВИЧ/СПИД:   сохранение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врачебной тайны,    долг    врача,   защита   больного,   работа  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родственниками и др.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Итоговое занятие (тест-контроль).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ПРОГРАММА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подготовки средних медицинских работников по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1. Этиология,  эпидемиология,  патогенез  ВИЧ-инфекции - 1 час.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Определение  понятий   ВИЧ-инфекции   и   СПИД.   Структура   вируса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человека, физико-химические свойства. Этиотропность 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тканям. Устойчивость к факторам внешней среды.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Понятие о  патогенезе  ВИЧ-инфекции,   особенностях   нарушения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клеточного и гуморального иммунитета.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Происхождение болезни.  Распространение ВИЧ/СПИД в  мире,  СНГ,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республике. Пути и факторы передачи.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Особая</w:t>
      </w:r>
      <w:proofErr w:type="gramEnd"/>
      <w:r>
        <w:rPr>
          <w:color w:val="000000"/>
        </w:rPr>
        <w:t xml:space="preserve"> эпидзначимость внутрибольничного заражения.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Источники инфекции  и  их  эпидемиологическая  оценка.  Понятие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групп риска,  контингенты,  подлежащие </w:t>
      </w:r>
      <w:proofErr w:type="gramStart"/>
      <w:r>
        <w:rPr>
          <w:color w:val="000000"/>
        </w:rPr>
        <w:t>лабораторному</w:t>
      </w:r>
      <w:proofErr w:type="gramEnd"/>
      <w:r>
        <w:rPr>
          <w:color w:val="000000"/>
        </w:rPr>
        <w:t xml:space="preserve"> и  клиническому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обследованию на ВИЧ-зараженность.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Клиника,  диагностика  и  лечение,  организация   ухода  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больными с клиническими симптомами ВИЧ-инфекции, СПИД - 2 часа.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Классификация ВИЧ-инфекции.        Инкубационный        период.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СПИД-маркерные</w:t>
      </w:r>
      <w:proofErr w:type="gramEnd"/>
      <w:r>
        <w:rPr>
          <w:color w:val="000000"/>
        </w:rPr>
        <w:t xml:space="preserve"> заболевания.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Правила забора и доставки материалов в лабораторию 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СПИД, меры безопасности.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Методы лабораторной диагностики ВИЧ-инфекции:  </w:t>
      </w:r>
      <w:proofErr w:type="gramStart"/>
      <w:r>
        <w:rPr>
          <w:color w:val="000000"/>
        </w:rPr>
        <w:t>иммуноферментный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анализ, иммуноблотинг, прямое обнаружение вируса.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Уход за больными в зависимости от стадии заболевания.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Проблемы ВИЧ-инфицированных и больных СПИД   и  </w:t>
      </w:r>
      <w:proofErr w:type="gramStart"/>
      <w:r>
        <w:rPr>
          <w:color w:val="000000"/>
        </w:rPr>
        <w:t>соответствующее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сестринское   вмешательство.   Сестринское   обслуживание  в  </w:t>
      </w:r>
      <w:proofErr w:type="gramStart"/>
      <w:r>
        <w:rPr>
          <w:color w:val="000000"/>
        </w:rPr>
        <w:t>особых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ситуациях (охрана здоровья матери  и  ребенка,  помощь  умирающим  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др.).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Профилактика  и  меры  по  предупреждению  </w:t>
      </w:r>
      <w:proofErr w:type="gramStart"/>
      <w:r>
        <w:rPr>
          <w:color w:val="000000"/>
        </w:rPr>
        <w:t>внутрибольничного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ВИЧ - 2 часа.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Информационно-пропагандистская работа  среди  населения   и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группах</w:t>
      </w:r>
      <w:proofErr w:type="gramEnd"/>
      <w:r>
        <w:rPr>
          <w:color w:val="000000"/>
        </w:rPr>
        <w:t xml:space="preserve"> повышенного риска.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Правила медицинского освидетельствования на выявление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вирусом иммунодефицита человека. Организация эпидскрининга населения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 ВИЧ-инфекцию.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Организация мероприятий   по  предупреждению  ВИЧ-инфицирования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пациентов при оказании </w:t>
      </w:r>
      <w:proofErr w:type="gramStart"/>
      <w:r>
        <w:rPr>
          <w:color w:val="000000"/>
        </w:rPr>
        <w:t>стоматологической</w:t>
      </w:r>
      <w:proofErr w:type="gramEnd"/>
      <w:r>
        <w:rPr>
          <w:color w:val="000000"/>
        </w:rPr>
        <w:t>, хирургической, акушерской,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гинекологической  помощи,  проведения  эндоскопических исследований,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переливании</w:t>
      </w:r>
      <w:proofErr w:type="gramEnd"/>
      <w:r>
        <w:rPr>
          <w:color w:val="000000"/>
        </w:rPr>
        <w:t xml:space="preserve">  крови  и  ее  препаратов,  парентеральных   процедурах.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Возможные основные пути заражения медицинского персонала.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Мероприятия по  личной   защите   персонала   в   лабораториях,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стоматологических и   хирургических  стационарах  и  кабинетах,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принятии</w:t>
      </w:r>
      <w:proofErr w:type="gramEnd"/>
      <w:r>
        <w:rPr>
          <w:color w:val="000000"/>
        </w:rPr>
        <w:t xml:space="preserve">  родов,  оказании  гинекологической  помощи,  при  сборе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обработке     использованного    медицинского    инструментария  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перевязочного</w:t>
      </w:r>
      <w:proofErr w:type="gramEnd"/>
      <w:r>
        <w:rPr>
          <w:color w:val="000000"/>
        </w:rPr>
        <w:t xml:space="preserve"> материла, при оказании скорой медицинской помощи.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Методы дезинфекции при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Работа с ведомствами, учреждениями.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Итоговое занятие (тест-контроль).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А.К.Цыбин 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20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ПЕРЕЧЕНЬ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методических рекомендаций для медицинских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по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Профилактика  СПИД  в  лечебно-профилактических учреждениях.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Основные характеристики ВИЧ-инфекции, СПИД, вып. 1993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Профилактика СПИД  в учреждениях родовспоможения. Проявление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ВИЧ-инфекции в акушерстве и гинекологии, вып. 1993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Профилактика    СПИД    в   стоматологических   учреждениях.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Проявление ВИЧ-инфекции в полости рта, вып. 1993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Клинические  проявления  ВИЧ-инфекции и СПИД  в психиатрии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неврологии, вып. 1993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Поражение респираторного тракта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СПИД</w:t>
      </w:r>
      <w:proofErr w:type="gramEnd"/>
      <w:r>
        <w:rPr>
          <w:color w:val="000000"/>
        </w:rPr>
        <w:t>, вып. 1994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Поражение  желудочно-кишечного  тракта  при  ВИЧ-инфекции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СПИД, вып. 1994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 ВИЧ-инфекция у детей (рекомендации для врачей), вып. 1995 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 </w:t>
      </w:r>
      <w:proofErr w:type="gramStart"/>
      <w:r>
        <w:rPr>
          <w:color w:val="000000"/>
        </w:rPr>
        <w:t>Проявление  ВИЧ-инфекции  в  дерматологии  (рекомендации 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врачей), вып. 1995 г.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Главный врач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 Минздрава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21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О взаимодействии РЦП СПИД и службы МВД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по проблеме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Развивать  сотрудничество  между  медицинской  службой   МВД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Республики  Беларусь  и  Республиканским центром профилактики СПИД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области профилактики ВИЧ/СПИД в  соответствии  с  законодательством,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на территории республики.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В  процессе взаимодействия обеспечить </w:t>
      </w:r>
      <w:proofErr w:type="gramStart"/>
      <w:r>
        <w:rPr>
          <w:color w:val="000000"/>
        </w:rPr>
        <w:t>своевременную</w:t>
      </w:r>
      <w:proofErr w:type="gramEnd"/>
      <w:r>
        <w:rPr>
          <w:color w:val="000000"/>
        </w:rPr>
        <w:t xml:space="preserve"> и полную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взаимную информацию об эпидемиологической ситуации по ВИЧ/СПИД в МВД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 среди населения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Осуществлять  подготовку  врачей   МВД   по   эпидемиологии,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клинике,   диагностике   и   профилактике   ВИЧ/СПИД   по  программе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специальной подготовки и в  форме  тематических  занятий,  сборов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конференций  как  в  системе  медицинской  службы М</w:t>
      </w:r>
      <w:proofErr w:type="gramStart"/>
      <w:r>
        <w:rPr>
          <w:color w:val="000000"/>
        </w:rPr>
        <w:t>ВД с пр</w:t>
      </w:r>
      <w:proofErr w:type="gramEnd"/>
      <w:r>
        <w:rPr>
          <w:color w:val="000000"/>
        </w:rPr>
        <w:t>ивлечением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специалистов  РЦП  СПИД,  так  и  в  системе  Минздрава 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Проводить  подготовку лабораторных работников по диагностике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 на базе Республиканского центра профилактики СПИД   в форме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рабочих прикомандирований,    а    также   в   форме   специализации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(усовершенствования) на базе БелГИУВа.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Осуществлять  подготовку сотрудников системы внутренних дел,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в силу производственной деятельности  контакта  с  кровью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другими    биологическими    жидкостями    человека,   по  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предупреждения заражения ВИЧ силами специалистов медицинской  службы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МВД. Специалисты службы СПИД оказывают консультативную помощь.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Проводить   антиСПИД-пропаганду   среди   сотрудников   МВД,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используя возможности Республиканского центра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 Лабораторное     освидетельствование     на     ВИЧ-инфекцию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сотрудников, лиц,  поступающих в следственные изоляторы, находящихся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 исправительно-трудовых учреждениях,  проводить согласно  "Правилам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медицинского освидетельствования",     утвержденным    Министерством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Беларусь,  силами лаборатории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 МВД.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 Осуществлять обеспечение лабораторий  диагностики  СПИД  МВД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диагностическими тест-системами для выявления антител к ВИЧ из фонда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 Проводить   арбитражную   и    заключительную    диагностику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   в   референс-лаборатории   Республиканского  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 СПИД.   Материалы   для   заключительной  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представлять  в  соответствии  с установками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10. Представлять   отчетную   документацию   по    обследованию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контингентов  на  ВИЧ-инфекцию  в Республиканский центр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 согласно установленным формам и срокам.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11. Проводить     эпидрасследование     очагов   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санитарно-противоэпидемической станцией МВД.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12. Соблюдать  медицинскую  деонтологию  и  врачебную тайну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эпидемиологического        расследования          случаев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ВИЧ-инфицирования в   учреждениях  МВД,  а  также 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 диспансерном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наблюдении</w:t>
      </w:r>
      <w:proofErr w:type="gramEnd"/>
      <w:r>
        <w:rPr>
          <w:color w:val="000000"/>
        </w:rPr>
        <w:t xml:space="preserve"> за серопозитивными.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13. Осуществлять  клиническое  обследование  </w:t>
      </w:r>
      <w:proofErr w:type="gramStart"/>
      <w:r>
        <w:rPr>
          <w:color w:val="000000"/>
        </w:rPr>
        <w:t>ВИЧ-инфицированных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сотрудников  МВД,   оказание   медицинской   помощи   им   на   базе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лечпрофучреждений МВД.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14. Медицинскую  помощь  ВИЧ-инфицированным  и  больным   СПИД,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находящимся</w:t>
      </w:r>
      <w:proofErr w:type="gramEnd"/>
      <w:r>
        <w:rPr>
          <w:color w:val="000000"/>
        </w:rPr>
        <w:t xml:space="preserve"> в  местах  лишения свободы, оказывать силами медицинской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службы МВД.  Специалисты службы СПИД  Минздрава Республики 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привлекаются по  мере  необходимости  для  оказания  консультативной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помощи.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15. Диспансерное  наблюдение  за серопозитивными в ИФА на ВИЧ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ВИЧ-инфицированными сотрудниками  осуществлять  силами   </w:t>
      </w:r>
      <w:proofErr w:type="gramStart"/>
      <w:r>
        <w:rPr>
          <w:color w:val="000000"/>
        </w:rPr>
        <w:t>медицинской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службы МВД.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16. Медицинская служба  МВД  Республики  Беларусь  осуществляет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передачу   Республиканскому  центру  профилактики  СПИД,   </w:t>
      </w:r>
      <w:proofErr w:type="gramStart"/>
      <w:r>
        <w:rPr>
          <w:color w:val="000000"/>
        </w:rPr>
        <w:t>областная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служба  МВД  -  областному  центру   необходимой   документации 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клиническому,   лабораторному   и  эпидемиологическому  обследованию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17. С целью предупреждения ВИЧ/СПИД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лечебно-профилактических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и    медчастях   медслужбы   МВД   Республики  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медработниками обеспечивается    полное    выполнение     требований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инструктивно-методических документов   по   вопросам   обработки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стерилизации предметов   медицинского    назначения,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внутрибольничного и   профессионального   заражения   ВИЧ-инфекцией,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Министерством 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управления медицинского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обеспечения тыла МВД     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   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подполковник милиции                   Минздрава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М.И.Кухарчик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22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О взаимодействии РЦП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и Министерства обороны по проблеме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Развивать   сотрудничество   между    медицинской    службой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Вооруженных   Сил  Республики  Беларусь  и  Республиканским  центром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 в области профилактики ВИЧ-инфекции в соответствии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 законодательством, действующим на территории республики.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В процессе взаимодействия обеспечить </w:t>
      </w:r>
      <w:proofErr w:type="gramStart"/>
      <w:r>
        <w:rPr>
          <w:color w:val="000000"/>
        </w:rPr>
        <w:t>своевременную</w:t>
      </w:r>
      <w:proofErr w:type="gramEnd"/>
      <w:r>
        <w:rPr>
          <w:color w:val="000000"/>
        </w:rPr>
        <w:t xml:space="preserve"> и  полную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взаимную информацию  об  эпидемической  ситуации  по  ВИЧ-инфекции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Вооруженных </w:t>
      </w:r>
      <w:proofErr w:type="gramStart"/>
      <w:r>
        <w:rPr>
          <w:color w:val="000000"/>
        </w:rPr>
        <w:t>Силах</w:t>
      </w:r>
      <w:proofErr w:type="gramEnd"/>
      <w:r>
        <w:rPr>
          <w:color w:val="000000"/>
        </w:rPr>
        <w:t xml:space="preserve"> и среди населения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Осуществлять подготовку  военных  врачей  по  эпидемиологии,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клинике,   диагностике  и  профилактике  ВИЧ-инфекции  по  программе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специальной  подготовки  в  форме  тематических  занятий,  сборов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конференций  как в системе медицинской службы Министерства обороны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привлечением специалистов РЦП СПИД,  так и  в  системе 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Проводить  подготовку лабораторных работников по диагностике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 на базе Республиканского центра профилактики СПИД  в  форме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рабочих    прикомандирований,    также    в    форме   специализаций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(усовершенствования) на базе БелГИУВа.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5. Организовать проведение информационно-просветительной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вопросам ВИЧ/СПИД среди военнослужащих,  членов их семей, рабочих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 служащих  </w:t>
      </w:r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 xml:space="preserve">  Республики  Беларусь  силами  медицинской службы ВС,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используя возможности Республиканского центра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Лабораторное  освидетельствование  на  ВИЧ-инфекцию </w:t>
      </w:r>
      <w:proofErr w:type="gramStart"/>
      <w:r>
        <w:rPr>
          <w:color w:val="000000"/>
        </w:rPr>
        <w:t>воинских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контингентов Минского гарнизона и больных,  находящихся на лечении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432 ВГ,  амбулаторных больных 13-й поликлиники, а также исследование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донорской крови 324 СПК проводить  силами  лаборатории  инфекционной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иммунологии     432     ВГ     согласно    "Правилам    </w:t>
      </w:r>
      <w:proofErr w:type="gramStart"/>
      <w:r>
        <w:rPr>
          <w:color w:val="000000"/>
        </w:rPr>
        <w:t>медицинского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освидетельствования...",    утвержденным    Минздравом  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 Обследовать воинские контингенты,  находящиеся за  пределами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Минского  гарнизона,  обследование  осуществлять на базе лабораторий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диагностики СПИД Минздрава Республики Беларусь  по  </w:t>
      </w:r>
      <w:proofErr w:type="gramStart"/>
      <w:r>
        <w:rPr>
          <w:color w:val="000000"/>
        </w:rPr>
        <w:t>территориальному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принципу.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 Обеспечить   лаборатории  инфекционной  иммунологии  432  ВГ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диагностическими тест-системами  для  выявления   антител   к   ВИЧ,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обеспечение осуществлять   из   </w:t>
      </w:r>
      <w:proofErr w:type="gramStart"/>
      <w:r>
        <w:rPr>
          <w:color w:val="000000"/>
        </w:rPr>
        <w:t>закупаемого</w:t>
      </w:r>
      <w:proofErr w:type="gramEnd"/>
      <w:r>
        <w:rPr>
          <w:color w:val="000000"/>
        </w:rPr>
        <w:t xml:space="preserve">   Минздравом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 объема диагностикума.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 Проводить   экспертную    и    заключительную    диагностику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 на  базе  референс-лаборатории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 с выдачей результатов в 432-м госпитале.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10. Представлять   отчетную   документацию   по    обследованию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контингентов на  ВИЧ-инфекцию  в  Республиканский центр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 согласно установленным формам и срокам.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11. Проводить     эпидемиологическое     обследование    очагов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 в    воинских    частях    и     учреждениях     силами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санитарно-противоэпидемических учреждений МО Республики Беларусь.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12. Соблюдать медицинскую деонтологию  и  врачебную  тайну 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эпидемиологического         расследования         случаев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ВИЧ-инфицирования в частях и учреждениях МО Республики  Беларусь,  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также при диспансерном наблюдении за серопозитивными.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13. Осуществлять  клиническое  обследование  </w:t>
      </w:r>
      <w:proofErr w:type="gramStart"/>
      <w:r>
        <w:rPr>
          <w:color w:val="000000"/>
        </w:rPr>
        <w:t>ВИЧ-инфицированных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военнослужащих и   оказывать   им   медицинскую   помощь   на   базе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инфекционного отделения 432 ВГ.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14. Ставить   в   стационарных  условиях  (в  432  ВГ)  диагноз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15. Осуществлять   силами   медицинской  службы  МО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 диспансерное наблюдение за серопозитивными в ИФА на  ВИЧ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ВИЧ-инфицированными военнослужащими.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16. Медицинской службой  МО  Республики  Беларусь  осуществлять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передачу Республиканскому   центру   профилактики  СПИД,   областной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медицинской службой МО - областному центру необходимой  документации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 лабораторному,  эпидемиологическому  и  клиническому обследованию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ВИЧ-инфицированных военнослужащих.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17. С       целью       предупреждения      ВИЧ-инфекции    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лечебно-профилактических </w:t>
      </w:r>
      <w:proofErr w:type="gramStart"/>
      <w:r>
        <w:rPr>
          <w:color w:val="000000"/>
        </w:rPr>
        <w:t>учреждениях</w:t>
      </w:r>
      <w:proofErr w:type="gramEnd"/>
      <w:r>
        <w:rPr>
          <w:color w:val="000000"/>
        </w:rPr>
        <w:t xml:space="preserve"> и медицинских пунктах  воинских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частей медслужба   МО   Республики   Беларусь   обеспечивает  полное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выполнение требований   инструктивно-методических   документов  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вопросам дезинфекции    и    стерилизации   предметов   </w:t>
      </w:r>
      <w:proofErr w:type="gramStart"/>
      <w:r>
        <w:rPr>
          <w:color w:val="000000"/>
        </w:rPr>
        <w:t>медицинского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назначения, профилактики   внутрибольничного   и   профессионального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ВИЧ, утвержденных Министерством здравоохранения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Медицинской службы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тыла Вооруженных Сил     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   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полковник                              Минздрава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В.И.Мелюшко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23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ВЗАИМОДЕЙСТВИЕ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по пропаганде мер профилактики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---T--------------T----------------------T----------------T------------------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№ ¦    Функции   ¦ Служба формирования  ¦  Служба СПИД</w:t>
      </w:r>
      <w:proofErr w:type="gramStart"/>
      <w:r>
        <w:rPr>
          <w:color w:val="000000"/>
        </w:rPr>
        <w:t xml:space="preserve">   ¦С</w:t>
      </w:r>
      <w:proofErr w:type="gramEnd"/>
      <w:r>
        <w:rPr>
          <w:color w:val="000000"/>
        </w:rPr>
        <w:t>анитарно-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/п¦              ¦здорового образа жизни¦                ¦эпидемиологическая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¦              ¦                      ¦                ¦служба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---+--------------+----------------------+----------------+------------------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1 ¦      2       ¦           3          ¦       4        ¦       5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---+--------------+----------------------+----------------+------------------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Республикан-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1. Организацион-  1. Участие в составле- 1. Составление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ная работа     нии планов или их      программ, ком-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разделов в плане       плексных планов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комплексирования со    или их разделов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службой СПИД           по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организации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пропаганды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2. Внесение вопросов   2. Подготовка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по профилактике        внесение вопро-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ВИЧ/СПИД в             сов по пропа-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комплексные</w:t>
      </w:r>
      <w:proofErr w:type="gramEnd"/>
      <w:r>
        <w:rPr>
          <w:color w:val="000000"/>
        </w:rPr>
        <w:t xml:space="preserve">            ганде мер про-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программы, планы по    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пропаганде здорового   ВИЧ/СПИД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образа жизни, пр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 заслушивания на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ведения дней здор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Республиканском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вья, дней защиты       межведомстенном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детей и др.            </w:t>
      </w: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коллегиях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Минздрава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др. министерств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и ведомств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3. Участие в подго-    3. Организация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товке семинаров,       проведение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совещаний по вопросам  Республиканских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пропаганды мер пр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семинаров, сове-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филактики ВИЧ/СПИД     щаний по вопро-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сам пропаганды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мер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4. Внедрение разрабо-  4. Подготовка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танных </w:t>
      </w:r>
      <w:proofErr w:type="gramStart"/>
      <w:r>
        <w:rPr>
          <w:color w:val="000000"/>
        </w:rPr>
        <w:t>методических</w:t>
      </w:r>
      <w:proofErr w:type="gramEnd"/>
      <w:r>
        <w:rPr>
          <w:color w:val="000000"/>
        </w:rPr>
        <w:t xml:space="preserve">    и направление 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материалов по орган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 области прика-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зации работы по пр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зов, писем 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паганде мер защиты     организации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от ВИЧ в областных     пропаганды мер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и городских </w:t>
      </w:r>
      <w:proofErr w:type="gramStart"/>
      <w:r>
        <w:rPr>
          <w:color w:val="000000"/>
        </w:rPr>
        <w:t>Центрах</w:t>
      </w:r>
      <w:proofErr w:type="gramEnd"/>
      <w:r>
        <w:rPr>
          <w:color w:val="000000"/>
        </w:rPr>
        <w:t xml:space="preserve">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здоровья              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Областной      1. Осуществление       1. Составление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уровень        предусмотренных        программ,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пп.1, 2, 3 функций     комплексных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</w:t>
      </w:r>
      <w:proofErr w:type="gramStart"/>
      <w:r>
        <w:rPr>
          <w:color w:val="000000"/>
        </w:rPr>
        <w:t>республиканского</w:t>
      </w:r>
      <w:proofErr w:type="gramEnd"/>
      <w:r>
        <w:rPr>
          <w:color w:val="000000"/>
        </w:rPr>
        <w:t xml:space="preserve">       планов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уровня на </w:t>
      </w:r>
      <w:proofErr w:type="gramStart"/>
      <w:r>
        <w:rPr>
          <w:color w:val="000000"/>
        </w:rPr>
        <w:t>областном</w:t>
      </w:r>
      <w:proofErr w:type="gramEnd"/>
      <w:r>
        <w:rPr>
          <w:color w:val="000000"/>
        </w:rPr>
        <w:t xml:space="preserve">    разделов 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уровне</w:t>
      </w:r>
      <w:proofErr w:type="gramEnd"/>
      <w:r>
        <w:rPr>
          <w:color w:val="000000"/>
        </w:rPr>
        <w:t xml:space="preserve">                 вопросам органи-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зации пропаганды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мер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области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2. Подготовка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вопросов и уча-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стие в проведе-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нии заседаний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облисполкомов,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коллегий его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управлений,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отделов,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ведомств,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областных семи-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нарах-совеща-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ниях 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вопросам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>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паганды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Городской,     1. В городах,          1. Внесение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      имеющих Центры         предложений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уровни         здоровья, </w:t>
      </w:r>
      <w:proofErr w:type="gramStart"/>
      <w:r>
        <w:rPr>
          <w:color w:val="000000"/>
        </w:rPr>
        <w:t>районах</w:t>
      </w:r>
      <w:proofErr w:type="gramEnd"/>
      <w:r>
        <w:rPr>
          <w:color w:val="000000"/>
        </w:rPr>
        <w:t xml:space="preserve">      включении в пла-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(ТМО, райЦГЭ) -        ны работы мед-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участие в подгото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   учреждений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ке и внесении для      вопросов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заслушивания на        пропаганде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заседаниях горра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исполкомов, сове-     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щаниях различных       2. Подготовка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ведомств вопросов      внесение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по пропаганде мер      заслушивания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профилактики           </w:t>
      </w:r>
      <w:proofErr w:type="gramStart"/>
      <w:r>
        <w:rPr>
          <w:color w:val="000000"/>
        </w:rPr>
        <w:t>заседаниях</w:t>
      </w:r>
      <w:proofErr w:type="gramEnd"/>
      <w:r>
        <w:rPr>
          <w:color w:val="000000"/>
        </w:rPr>
        <w:t xml:space="preserve"> гор-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ВИЧ/СПИД               райисполкомов,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на совещаниях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различных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ведомств вопро-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сов по пропа-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ганде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2. Республикан-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Методическая   1. Включение в         1. Разработка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работа         программы респу</w:t>
      </w:r>
      <w:proofErr w:type="gramStart"/>
      <w:r>
        <w:rPr>
          <w:color w:val="000000"/>
        </w:rPr>
        <w:t>б-</w:t>
      </w:r>
      <w:proofErr w:type="gramEnd"/>
      <w:r>
        <w:rPr>
          <w:color w:val="000000"/>
        </w:rPr>
        <w:t xml:space="preserve">      инструктивно-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ликанских семинаров    методических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по пропаганде          писем, мето-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здорового образа       дических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жизни вопросов         рекомендаций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профилактики           по пропаганде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ВИЧ/СПИД               мер профилак-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 приглашением         тики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на них специалистов    информационных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занимающихся           бюллетеней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проблемой ВИЧ/СПИД     2. Координация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деятельности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министерств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ведомств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пропаганде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ВИЧ/СПИД, оказа-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ния им методи-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ческой 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3. Совместная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разработка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программ подго-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товки работни-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ков культуры,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педагогов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других ведомств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 проведению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ими занятий,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мероприятий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4.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семинарах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формированию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здорового образа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жизни, проводи-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мых Респуб-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ликанским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центром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здоровья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5.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учебы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 республикан-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ских </w:t>
      </w:r>
      <w:proofErr w:type="gramStart"/>
      <w:r>
        <w:rPr>
          <w:color w:val="000000"/>
        </w:rPr>
        <w:t>учреждениях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повышения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квалификации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специалистов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Областной</w:t>
      </w:r>
      <w:proofErr w:type="gramEnd"/>
      <w:r>
        <w:rPr>
          <w:color w:val="000000"/>
        </w:rPr>
        <w:t xml:space="preserve">      Внедрение инструктив-  1. Координация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уровень        </w:t>
      </w:r>
      <w:proofErr w:type="gramStart"/>
      <w:r>
        <w:rPr>
          <w:color w:val="000000"/>
        </w:rPr>
        <w:t>но-методических</w:t>
      </w:r>
      <w:proofErr w:type="gramEnd"/>
      <w:r>
        <w:rPr>
          <w:color w:val="000000"/>
        </w:rPr>
        <w:t xml:space="preserve">        деятельности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писем, рекомендаций    областных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по профилактике        ведомств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ВИЧ/СПИД               учреждений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пропаганде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оказания им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медицинской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2. Контроль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внедрением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программ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подготовки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педагогов,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программ подго-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товки педагогов,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культуры, уча-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щихся студентов,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угрожаемых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контингентов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3. Проведение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учебы по про-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филактике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ластных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</w:t>
      </w:r>
      <w:proofErr w:type="gramStart"/>
      <w:r>
        <w:rPr>
          <w:color w:val="000000"/>
        </w:rPr>
        <w:t>учреждениях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повышения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квалификации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4. Разработка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текстов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примерных</w:t>
      </w:r>
      <w:proofErr w:type="gramEnd"/>
      <w:r>
        <w:rPr>
          <w:color w:val="000000"/>
        </w:rPr>
        <w:t xml:space="preserve"> лек-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ций, радио-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выступлений,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диктантов и др.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Городской,     1. В городах, имеющих                   1.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      Центры здоровья,                        и проведение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уровни         районах (ТМО, райЦГЭ)                   учебы </w:t>
      </w:r>
      <w:proofErr w:type="gramStart"/>
      <w:r>
        <w:rPr>
          <w:color w:val="000000"/>
        </w:rPr>
        <w:t>среди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- организация и                         </w:t>
      </w:r>
      <w:proofErr w:type="gramStart"/>
      <w:r>
        <w:rPr>
          <w:color w:val="000000"/>
        </w:rPr>
        <w:t>различных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проведение учебы среди                  контингентов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населения                               (работников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парикмахерских,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гостиниц, баров,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ресторанов,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водителей и др.)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2.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проведении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межведомственных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совещаний,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районных семинаров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для работников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образования,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жилищно-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коммунального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хозяйства,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культуры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приглашением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областных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специалистов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Республикан-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3. Информационно- 1. Информирование      1. Разработка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издательская</w:t>
      </w:r>
      <w:proofErr w:type="gramEnd"/>
      <w:r>
        <w:rPr>
          <w:color w:val="000000"/>
        </w:rPr>
        <w:t xml:space="preserve">   населения о мерах      и издание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деятельность   профилактики ВИЧ/СПИД  инфорационно-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через средства         </w:t>
      </w:r>
      <w:proofErr w:type="gramStart"/>
      <w:r>
        <w:rPr>
          <w:color w:val="000000"/>
        </w:rPr>
        <w:t>просветительской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массовой информации    литературы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2. Приобретение и      2.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распространение        изготовления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пропагандистских</w:t>
      </w:r>
      <w:proofErr w:type="gramEnd"/>
      <w:r>
        <w:rPr>
          <w:color w:val="000000"/>
        </w:rPr>
        <w:t xml:space="preserve">       тиражирования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материалов по          киновидео-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проблеме ВИЧ/СПИД      продукции,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товаров </w:t>
      </w:r>
      <w:proofErr w:type="gramStart"/>
      <w:r>
        <w:rPr>
          <w:color w:val="000000"/>
        </w:rPr>
        <w:t>широкого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потребления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других наглядных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средств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пропаганды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антиСПИД-темати-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3. Организация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проведение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Всемирного дня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4. Приобретение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различных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наглядных форм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</w:t>
      </w:r>
      <w:proofErr w:type="gramStart"/>
      <w:r>
        <w:rPr>
          <w:color w:val="000000"/>
        </w:rPr>
        <w:t>(кинофильмов,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видеофильмов,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видеоклипов,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мультфильмов,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плакатов,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слайдов,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брошюр)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организацией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показа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Областной      1. Осуществление       1. Осуществление 1.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уровень        мероприятий,           мероприятий,     </w:t>
      </w:r>
      <w:proofErr w:type="gramStart"/>
      <w:r>
        <w:rPr>
          <w:color w:val="000000"/>
        </w:rPr>
        <w:t>проведении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указанных в пп.1, 2    предусмотренных  разъяснительной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для РЦЗ на </w:t>
      </w:r>
      <w:proofErr w:type="gramStart"/>
      <w:r>
        <w:rPr>
          <w:color w:val="000000"/>
        </w:rPr>
        <w:t>областном</w:t>
      </w:r>
      <w:proofErr w:type="gramEnd"/>
      <w:r>
        <w:rPr>
          <w:color w:val="000000"/>
        </w:rPr>
        <w:t xml:space="preserve">   пп.1, 2, 3, 4,   работы среди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уровне                 для              населения </w:t>
      </w:r>
      <w:proofErr w:type="gramStart"/>
      <w:r>
        <w:rPr>
          <w:color w:val="000000"/>
        </w:rPr>
        <w:t>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республиканского</w:t>
      </w:r>
      <w:proofErr w:type="gramEnd"/>
      <w:r>
        <w:rPr>
          <w:color w:val="000000"/>
        </w:rPr>
        <w:t xml:space="preserve"> мерах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уровня на       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областном </w:t>
      </w:r>
      <w:proofErr w:type="gramStart"/>
      <w:r>
        <w:rPr>
          <w:color w:val="000000"/>
        </w:rPr>
        <w:t>уровне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 привлечением </w:t>
      </w:r>
      <w:proofErr w:type="gramStart"/>
      <w:r>
        <w:rPr>
          <w:color w:val="000000"/>
        </w:rPr>
        <w:t>к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их проведению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различных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ведомств, служб,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организаций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2. Распространение     2.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среди населения        </w:t>
      </w:r>
      <w:proofErr w:type="gramStart"/>
      <w:r>
        <w:rPr>
          <w:color w:val="000000"/>
        </w:rPr>
        <w:t>распространении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наглядных сре</w:t>
      </w:r>
      <w:proofErr w:type="gramStart"/>
      <w:r>
        <w:rPr>
          <w:color w:val="000000"/>
        </w:rPr>
        <w:t>дств      ср</w:t>
      </w:r>
      <w:proofErr w:type="gramEnd"/>
      <w:r>
        <w:rPr>
          <w:color w:val="000000"/>
        </w:rPr>
        <w:t>еди населения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антиСПИД-пропаганды    наглядных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средств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антиСПИД-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пропаганды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Районный       1. Информирование                       1. Участие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уровень        населения о мерах                       проведении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профилактики ВИЧ/СПИД                   Всемирного дня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через средства массовой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информации                            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2. Распространение                      2.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среди населения                         показа фильмов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наглядных сре</w:t>
      </w:r>
      <w:proofErr w:type="gramStart"/>
      <w:r>
        <w:rPr>
          <w:color w:val="000000"/>
        </w:rPr>
        <w:t>дств                       в к</w:t>
      </w:r>
      <w:proofErr w:type="gramEnd"/>
      <w:r>
        <w:rPr>
          <w:color w:val="000000"/>
        </w:rPr>
        <w:t>инотеатрах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антиСПИД-пропаганды                     и учебных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заведениях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3. Распространение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санпросвет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литературы,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поступившей из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области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4. Выступление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средствах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массовой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информации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5. Выступление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перед населением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по проблеме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(лекции, беседы,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радиовыступления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в местных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proofErr w:type="gramStart"/>
      <w:r>
        <w:rPr>
          <w:color w:val="000000"/>
        </w:rPr>
        <w:t>радиоточках</w:t>
      </w:r>
      <w:proofErr w:type="gramEnd"/>
      <w:r>
        <w:rPr>
          <w:color w:val="000000"/>
        </w:rPr>
        <w:t>)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Главный врач               Главный врач               Начальник главного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Республиканского           </w:t>
      </w:r>
      <w:proofErr w:type="gramStart"/>
      <w:r>
        <w:rPr>
          <w:color w:val="000000"/>
        </w:rPr>
        <w:t>Республиканского</w:t>
      </w:r>
      <w:proofErr w:type="gramEnd"/>
      <w:r>
        <w:rPr>
          <w:color w:val="000000"/>
        </w:rPr>
        <w:t xml:space="preserve">           управления гигиены,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Центра "Здоровье"          центра профилактики        эпидемиологии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       СПИД                     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В.А.Крайний                В.А.Глазовский             Минздрава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Ф.А.Германович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24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ВЗАИМОДЕЙСТВИЕ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санитарно-эпидемиологической службы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и службы СПИД по профилактике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---------------T----------------------------T--------------------------------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Функции      ¦       Санэпидслужба        ¦          Службы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---------------+----------------------------+--------------------------------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         ¦              2             ¦               3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---------------+----------------------------+--------------------------------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Республиканский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Организационная 1. Участие в подготовке      1. Разработка проектов законо-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работа          и приказов других            дательных актов, постановлений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распорядительных</w:t>
      </w:r>
      <w:proofErr w:type="gramEnd"/>
      <w:r>
        <w:rPr>
          <w:color w:val="000000"/>
        </w:rPr>
        <w:t xml:space="preserve">             правительства, государственных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документов Минздрава         программ, планов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республики по вопросам       профилактике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санитарно-эпидемиологиче-    2. Координация деятельности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ского режима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             заинтересованных министерств,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лечпрофучреждениях           ведомств, организаций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проблеме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3. Подготовка приказов и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распорядительных документов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Минздрава республики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вопросам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4. Решение вопросов </w:t>
      </w:r>
      <w:proofErr w:type="gramStart"/>
      <w:r>
        <w:rPr>
          <w:color w:val="000000"/>
        </w:rPr>
        <w:t>финансового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обеспечения диагностики,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лечения и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5. Подготовка и внесение </w:t>
      </w:r>
      <w:proofErr w:type="gramStart"/>
      <w:r>
        <w:rPr>
          <w:color w:val="000000"/>
        </w:rPr>
        <w:t>для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рассмотрения на коллегии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Минздрава вопросов о состоянии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работы по проблеме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 системе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6. Организация </w:t>
      </w:r>
      <w:proofErr w:type="gramStart"/>
      <w:r>
        <w:rPr>
          <w:color w:val="000000"/>
        </w:rPr>
        <w:t>межведомственных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совещаний по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профилактики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7. Участие в подготовке и работе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коллегий, совещаний и других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организационных мероприятий,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проводимых немедицинскими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ведомствами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Областной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Проведение </w:t>
      </w:r>
      <w:proofErr w:type="gramStart"/>
      <w:r>
        <w:rPr>
          <w:color w:val="000000"/>
        </w:rPr>
        <w:t>предусмотрен</w:t>
      </w:r>
      <w:proofErr w:type="gramEnd"/>
      <w:r>
        <w:rPr>
          <w:color w:val="000000"/>
        </w:rPr>
        <w:t>-  1. Подготовка планов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ных пп.1, 2 мероприятий      </w:t>
      </w:r>
      <w:proofErr w:type="gramStart"/>
      <w:r>
        <w:rPr>
          <w:color w:val="000000"/>
        </w:rPr>
        <w:t>мероприятий</w:t>
      </w:r>
      <w:proofErr w:type="gramEnd"/>
      <w:r>
        <w:rPr>
          <w:color w:val="000000"/>
        </w:rPr>
        <w:t xml:space="preserve"> по профилактике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республиканского уровня по   ВИЧ-инфекции в области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линии областного управления  2. Подготовка </w:t>
      </w:r>
      <w:proofErr w:type="gramStart"/>
      <w:r>
        <w:rPr>
          <w:color w:val="000000"/>
        </w:rPr>
        <w:t>распорядительных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здравоохранения              документов управления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2. Организация госсаннадзора здравоохранения по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совместно с ОЦП СПИД за    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выполнением </w:t>
      </w:r>
      <w:proofErr w:type="gramStart"/>
      <w:r>
        <w:rPr>
          <w:color w:val="000000"/>
        </w:rPr>
        <w:t>директивных</w:t>
      </w:r>
      <w:proofErr w:type="gramEnd"/>
      <w:r>
        <w:rPr>
          <w:color w:val="000000"/>
        </w:rPr>
        <w:t xml:space="preserve">,     3. Подготовка и внесение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нормативных, распорядитель-  рассмотрение коллегий,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ных и инструктивн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      совещаний управлений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методических документов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  облисполкома вопросов по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подконтрольных 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     организации и состоянию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 соответствующих системах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по профилактике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4. Организация исполнения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распорядительных документов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по проблеме ВИЧ-инфекции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областном </w:t>
      </w:r>
      <w:proofErr w:type="gramStart"/>
      <w:r>
        <w:rPr>
          <w:color w:val="000000"/>
        </w:rPr>
        <w:t>уровне</w:t>
      </w:r>
      <w:proofErr w:type="gramEnd"/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Районный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Организация и исполнение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распорядительных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документов по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лечпрофучреждениями района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(города) через руководство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здравоохранением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административной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территории: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1.1. учет и организация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обследования граждан,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подлежащих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освидетельствованию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ВИЧ (иностранных, лиц групп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риска и т.д.)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1.2. подготовка и внесение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материалов для рассмотрения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на сессиях Советов народных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депутатов, заседаний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исполкомов, межведомственных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совещаниях совместно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1.3. работа с ведомствами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вопросам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2. Участие совместно </w:t>
      </w:r>
      <w:proofErr w:type="gramStart"/>
      <w:r>
        <w:rPr>
          <w:color w:val="000000"/>
        </w:rPr>
        <w:t>с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другими ведомствами,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службами в проведении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организационных мероприятий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профилактике СПИД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районе (городе) </w:t>
      </w:r>
      <w:proofErr w:type="gramStart"/>
      <w:r>
        <w:rPr>
          <w:color w:val="000000"/>
        </w:rPr>
        <w:t>через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гор)Совет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Республиканский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Методическая    1. Методическое руководство  1. Вся методическая работа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обеспечению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вопросам организационной,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противоэпидемического режима </w:t>
      </w:r>
      <w:proofErr w:type="gramStart"/>
      <w:r>
        <w:rPr>
          <w:color w:val="000000"/>
        </w:rPr>
        <w:t>профилактической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на контрольных объектах по   </w:t>
      </w:r>
      <w:proofErr w:type="gramStart"/>
      <w:r>
        <w:rPr>
          <w:color w:val="000000"/>
        </w:rPr>
        <w:t>противоэпидемической</w:t>
      </w:r>
      <w:proofErr w:type="gramEnd"/>
      <w:r>
        <w:rPr>
          <w:color w:val="000000"/>
        </w:rPr>
        <w:t>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предупреждению заражения     </w:t>
      </w:r>
      <w:proofErr w:type="gramStart"/>
      <w:r>
        <w:rPr>
          <w:color w:val="000000"/>
        </w:rPr>
        <w:t>диагностической</w:t>
      </w:r>
      <w:proofErr w:type="gramEnd"/>
      <w:r>
        <w:rPr>
          <w:color w:val="000000"/>
        </w:rPr>
        <w:t>, лечебной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ВБИ                          социально-правовой деятельности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2. Разработка инструктивно-  медицинских учреждений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методических документов     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профилактике              2. Методическая помощь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нозокомиального              указанным вопросам органам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распространения инфекции,    управления </w:t>
      </w:r>
      <w:proofErr w:type="gramStart"/>
      <w:r>
        <w:rPr>
          <w:color w:val="000000"/>
        </w:rPr>
        <w:t>заинтересованных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согласование вопросов,       министерств, ведомств,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касающихся ВИЧ-инфекции с    организаций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РЦП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Областной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Методическое руководство  1. Указанная в п.1.2 для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обеспечению санэпидрежима республиканского уровня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на подконтрольных объектах   методическая деятельность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предупреждению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ВБИ (за исключением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лабораторий диагностики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СПИД)</w:t>
      </w:r>
      <w:proofErr w:type="gramEnd"/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Районный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Участие в проработке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распорядительных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инструктивно-методических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документов с медработниками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сети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2. Методическое руководство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 вопросам санэпидрежима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подконтрольных </w:t>
      </w:r>
      <w:proofErr w:type="gramStart"/>
      <w:r>
        <w:rPr>
          <w:color w:val="000000"/>
        </w:rPr>
        <w:t>объектах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 плане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заражения ВИЧ (за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исключением лабораторий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диагностики СПИД)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Республиканский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Противоэпидеми-                              1. Организация обследования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ческая                                       контактных с ВИЧ-инфицированными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по запросам из других республик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2. Динамическое наблюдение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очагов ВИЧ-инфекции 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инска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Областной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1. Участие в эпидобследовании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очагов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2. Динамическое наблюдение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очагом ВИЧ-инфекции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3. Выполнение поручений РЦП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 проведении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противоэпидемических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мероприятий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Районный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Участие в проведении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противоэпидемических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мероприятий </w:t>
      </w:r>
      <w:proofErr w:type="gramStart"/>
      <w:r>
        <w:rPr>
          <w:color w:val="000000"/>
        </w:rPr>
        <w:t>при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внутрибольничных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вспышках</w:t>
      </w:r>
      <w:proofErr w:type="gramEnd"/>
      <w:r>
        <w:rPr>
          <w:color w:val="000000"/>
        </w:rPr>
        <w:t xml:space="preserve">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Республиканский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Информационно-  1. Включение данных о        1. Представление отчета 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статистическая  количестве                   </w:t>
      </w:r>
      <w:proofErr w:type="gramStart"/>
      <w:r>
        <w:rPr>
          <w:color w:val="000000"/>
        </w:rPr>
        <w:t>количестве</w:t>
      </w:r>
      <w:proofErr w:type="gramEnd"/>
      <w:r>
        <w:rPr>
          <w:color w:val="000000"/>
        </w:rPr>
        <w:t xml:space="preserve"> выявленных носителей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зарегистрированных случаев   ВИЧ и больных СПИД в РЦГЭ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носительства ВИЧ и больных   2. Подготовка и распространение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СПИД в статотчетность        информационных материалов </w:t>
      </w:r>
      <w:proofErr w:type="gramStart"/>
      <w:r>
        <w:rPr>
          <w:color w:val="000000"/>
        </w:rPr>
        <w:t>об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республики                   эпидситуации по ВИЧ/СПИД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3. Поиск новых данных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вопросам диагностики,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профилактики ВИЧ-инфекции,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подготовка реферативных обзоров,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информационных листов,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бюллетеней, направление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заинтересованным специалистам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4. Подготовка </w:t>
      </w:r>
      <w:proofErr w:type="gramStart"/>
      <w:r>
        <w:rPr>
          <w:color w:val="000000"/>
        </w:rPr>
        <w:t>информационных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материалов о количестве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</w:t>
      </w:r>
      <w:proofErr w:type="gramStart"/>
      <w:r>
        <w:rPr>
          <w:color w:val="000000"/>
        </w:rPr>
        <w:t>результатах</w:t>
      </w:r>
      <w:proofErr w:type="gramEnd"/>
      <w:r>
        <w:rPr>
          <w:color w:val="000000"/>
        </w:rPr>
        <w:t xml:space="preserve"> скринингового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обследования населения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СПИД на основе отчетов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лабораторий и областных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центров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Республиканский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Контрольная     1. Проверка в областях       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(г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инске) организации       директивных распорядительных,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работы по контролю за        </w:t>
      </w:r>
      <w:proofErr w:type="gramStart"/>
      <w:r>
        <w:rPr>
          <w:color w:val="000000"/>
        </w:rPr>
        <w:t>инструктивно-методических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соблюдением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      документов по проблеме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противоэпидемического режима в системе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на подконтрольных объектах   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 плане предупреждения       противоэпидемического режима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заражения ВИЧ                в серологических лабораториях,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серодиагностикой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3. Контроль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освидетельствованием граждан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на 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Областной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  1. Проведение мероприятий,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санитарно-противоэпидем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   предусмотренных пп.1, 2, 3 для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ческого режима в ЛПУ и       республиканского уровня </w:t>
      </w:r>
      <w:proofErr w:type="gramStart"/>
      <w:r>
        <w:rPr>
          <w:color w:val="000000"/>
        </w:rPr>
        <w:t>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других подконтрольных        областном и районном уровнях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в плане профилак-   2. Проверка состояния работы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тики </w:t>
      </w:r>
      <w:proofErr w:type="gramStart"/>
      <w:r>
        <w:rPr>
          <w:color w:val="000000"/>
        </w:rPr>
        <w:t>парентерального</w:t>
      </w:r>
      <w:proofErr w:type="gramEnd"/>
      <w:r>
        <w:rPr>
          <w:color w:val="000000"/>
        </w:rPr>
        <w:t xml:space="preserve">         по диспансеризации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заражения 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Районный уровень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санитарно-противоэпидеми-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ческого режима в ЛПУ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других подконтрольных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в плане заражения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выявлением,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взятием на учет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обследованием на ВИЧ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контингентов, </w:t>
      </w:r>
      <w:proofErr w:type="gramStart"/>
      <w:r>
        <w:rPr>
          <w:color w:val="000000"/>
        </w:rPr>
        <w:t>предусмотрен</w:t>
      </w:r>
      <w:proofErr w:type="gramEnd"/>
      <w:r>
        <w:rPr>
          <w:color w:val="000000"/>
        </w:rPr>
        <w:t>-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ных "Правилами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медосвидетельствования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>на СПИД (за исключением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лиц по </w:t>
      </w:r>
      <w:proofErr w:type="gramStart"/>
      <w:r>
        <w:rPr>
          <w:color w:val="000000"/>
        </w:rPr>
        <w:t>клиническим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показаниям)"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3. Контроль </w:t>
      </w:r>
      <w:proofErr w:type="gramStart"/>
      <w:r>
        <w:rPr>
          <w:color w:val="000000"/>
        </w:rPr>
        <w:t>за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своевременностью </w:t>
      </w:r>
      <w:proofErr w:type="gramStart"/>
      <w:r>
        <w:rPr>
          <w:color w:val="000000"/>
        </w:rPr>
        <w:t>повторного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забора крови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серопозитивных в ИФА лиц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информации лаборатории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диагностики СПИД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областного Центра СПИД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 гигиены,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эпидемиологии и профилактики Минздрава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Республики Беларусь                                   Ф.А.Германович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25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ИНСТРУКЦИЯ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по проведению аутопсийных исследований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при подозрении на ВИЧ-инфекцию или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(для патологоанатомических отделений и бюро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судебно-медицинской экспертизы)</w:t>
      </w:r>
      <w:proofErr w:type="gramEnd"/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</w:t>
      </w:r>
      <w:proofErr w:type="gramStart"/>
      <w:r>
        <w:rPr>
          <w:color w:val="000000"/>
        </w:rPr>
        <w:t>Подозрительными   на   ВИЧ/СПИД  являются  умершие  (включая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новорожденных) с   признаками   длительно   протекавшей    повторной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пневмонии, в   т.ч.  туберкулезной  этиологии,  грибковых  поражений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слизистых, опухолей   и   вторичных   инфекций   мозга   (абсцессов,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менингитов, энцефалитов    и    асептических   менинго-энцефалитов),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поражений желудочно-кишечного  тракта,  кахексии  неясной   природы,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лимфом, генерализованной  лимфадепатии,  сопровождающейся различными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высыпаниями на коже  и  слизистых,  их  гипе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 и  гипопигментацией,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стоматитами, кожными  проявлениями  саркомы  Капоши  у лиц моложе 60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лет, дерматитами,  миокардита,  поражений плаценты,  костного мозга,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вилочковой железы  и  ряда других органов.  В подобных случаях </w:t>
      </w:r>
      <w:proofErr w:type="gramStart"/>
      <w:r>
        <w:rPr>
          <w:color w:val="000000"/>
        </w:rPr>
        <w:t>перед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аутопсией необходимо тщательное изучение истории болезни.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Обязательному обследованию подвергаются </w:t>
      </w:r>
      <w:proofErr w:type="gramStart"/>
      <w:r>
        <w:rPr>
          <w:color w:val="000000"/>
        </w:rPr>
        <w:t>умершие</w:t>
      </w:r>
      <w:proofErr w:type="gramEnd"/>
      <w:r>
        <w:rPr>
          <w:color w:val="000000"/>
        </w:rPr>
        <w:t>,  в историях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болезни</w:t>
      </w:r>
      <w:proofErr w:type="gramEnd"/>
      <w:r>
        <w:rPr>
          <w:color w:val="000000"/>
        </w:rPr>
        <w:t xml:space="preserve"> которых  имеется  заключение   о   положительной   ИФА  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иммуноблотинге пробе на ВИЧ.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Вскрытие трупов производят в секционном зале и  выполняют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хирургическом </w:t>
      </w:r>
      <w:proofErr w:type="gramStart"/>
      <w:r>
        <w:rPr>
          <w:color w:val="000000"/>
        </w:rPr>
        <w:t>халате</w:t>
      </w:r>
      <w:proofErr w:type="gramEnd"/>
      <w:r>
        <w:rPr>
          <w:color w:val="000000"/>
        </w:rPr>
        <w:t>,   шапочке   (косынке),  клеенчатом  фартуке 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нарукавниках</w:t>
      </w:r>
      <w:proofErr w:type="gramEnd"/>
      <w:r>
        <w:rPr>
          <w:color w:val="000000"/>
        </w:rPr>
        <w:t>, перчатках (2 пары), 4-слойной маске и защитных очках.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</w:t>
      </w:r>
      <w:proofErr w:type="gramStart"/>
      <w:r>
        <w:rPr>
          <w:color w:val="000000"/>
        </w:rPr>
        <w:t>Используемый</w:t>
      </w:r>
      <w:proofErr w:type="gramEnd"/>
      <w:r>
        <w:rPr>
          <w:color w:val="000000"/>
        </w:rPr>
        <w:t xml:space="preserve">  для  морфологического исследования аутопсийный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 должен  подвергаться  первичной   фиксации   в   10%   р-ре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формалина.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Для  серологической  диагностики  ВИЧ-инфекции  производится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забор: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5-7 мл крови из полости сердца и 2-10 мл мозговой  жидкости  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поясничного отдела.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Для  вирусологической  диагностики  стерильно  забирается 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стерильную посуду: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кровь в объеме 30-35 мл во флакон с гепарином (из расчета 10-20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ЕД</w:t>
      </w:r>
      <w:proofErr w:type="gramEnd"/>
      <w:r>
        <w:rPr>
          <w:color w:val="000000"/>
        </w:rPr>
        <w:t xml:space="preserve"> гепарина на 1 мл крови);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спинно-мозговая</w:t>
      </w:r>
      <w:proofErr w:type="gramEnd"/>
      <w:r>
        <w:rPr>
          <w:color w:val="000000"/>
        </w:rPr>
        <w:t xml:space="preserve"> жидкость 5-10 мл (без примеси крови);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кусочки селезенки,   почки,   надпочечники,   тимуса,   печени,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легкого, сердца, лимфоузлов (увеличенных) по 5-15 г во флакон;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головной мозг   из   отделов   лобно-височной  доли  одного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полушарий, мозжечка;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для патоморфологической  диагностики  срезы  на 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выше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органов, желез, лимфоузлов.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Трупный материал  доставляется  в  лабораторию не позднее суток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после взятия. Все пробы до отправки хранятся в холодильнике (+4°С).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7. После  вскрытия  труп  тщательно обмывается,  и загрязненные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кровью места обрабатываются 6%  перекисью водорода или 3%  раствором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хлорамина.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8. После    вскрытия    все    использованные   инструменты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использованная  спецодежда  обеззараживаются  согласно   </w:t>
      </w:r>
      <w:proofErr w:type="gramStart"/>
      <w:r>
        <w:rPr>
          <w:color w:val="000000"/>
        </w:rPr>
        <w:t>действующим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инструкциям   по   режиму,  применяемому  в  отношении 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гепатитами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,  С, Д. Поверхность стола после вскрытия моют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дважды одним из указанных дезрастворов и обжигают.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9. Образующиеся  в процессе вскрытия трупа промывные жидкости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растворы сливаются в канализацию без разбрызгивания.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10. В   помещении   проводят   влажную   уборку  с  применением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дезинфицирующих средств.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Начальник Главного управления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лечебно-профилактической помощи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>Миздрава Республики Беларусь                               А.К.Цыбин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Главный врач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Минздрава Республики Беларусь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26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Просвещение населения по вопросам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профилактики ВИЧ-инфекции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Профилактика ВИЧ-инфекции является общегосударственной задачей.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Распространение вируса   иммунодефицита   человека  может  быть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существенно ограничено</w:t>
      </w:r>
      <w:proofErr w:type="gramEnd"/>
      <w:r>
        <w:rPr>
          <w:color w:val="000000"/>
        </w:rPr>
        <w:t xml:space="preserve"> при  выполнении  принципов  здорового  образа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жизни.  Обеспечение  выполнения  данной  задачи  является  одним  </w:t>
      </w:r>
      <w:proofErr w:type="gramStart"/>
      <w:r>
        <w:rPr>
          <w:color w:val="000000"/>
        </w:rPr>
        <w:t>из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основных направления деятельности службы СПИД и центров здоровья.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Ввиду отсутствия  специфических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офилактики и лечения,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просвещение населения и оказание консультативной помощи по  проблеме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ВИЧ/СПИД   является   одной   из  важнейших  мер  по  предупреждению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распространения 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Задачи пропаганды: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распространение   объективной    информации    о    состоянии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ВИЧ-инфицированности и заболеваемости СПИД населения,  о возможности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заражения при определенном образе поведения;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информирование о путях заражения  ВИЧ-инфекцией, факторах  ее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передачи;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формирование  элементов  здорового  образа  жизни,  коррекция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сексуального поведения;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разъяснение мер профилактики заражения ВИЧ-инфекцией;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привлечение  населения к осуществлению профилактических мер </w:t>
      </w:r>
      <w:proofErr w:type="gramStart"/>
      <w:r>
        <w:rPr>
          <w:color w:val="000000"/>
        </w:rPr>
        <w:t>в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ВИЧ-инфекции;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разъяснение </w:t>
      </w:r>
      <w:proofErr w:type="gramStart"/>
      <w:r>
        <w:rPr>
          <w:color w:val="000000"/>
        </w:rPr>
        <w:t>законодательных</w:t>
      </w:r>
      <w:proofErr w:type="gramEnd"/>
      <w:r>
        <w:rPr>
          <w:color w:val="000000"/>
        </w:rPr>
        <w:t>, правовых и социально-медицинских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аспектов профилактики ВИЧ-инфекции и защиты ВИЧ-инфицированных лиц;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формирование   гуманного   отношения   к   больным   СПИД 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ВИЧ-инфицированным лицам, предупреждение их дискриминации;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пропаганда благотворительной деятельности.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Методы пропаганды.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Индивидуальный: беседа,  консультирование (в кабинете врача, 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телефону, на  рабочем  месте),  распространение  брошюр,   листовок,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памяток, санитарных бюллетеней.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Групповой: урок,  лекция, групповая беседа, дискуссия, семинар,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совещание, просмотр   слайдов,   видеофильмов,  клуб  по  интересам,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деловая игра, ролевая игра, викторина.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Массовый</w:t>
      </w:r>
      <w:proofErr w:type="gramEnd"/>
      <w:r>
        <w:rPr>
          <w:color w:val="000000"/>
        </w:rPr>
        <w:t>: использование     средств     массовой     информации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(телевидение, радио,   кино,    печать);    зрелищные    мероприятия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(спортивные соревнования,   различные   виды  конкурсов,  выставок);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размещение наружной  информации  (щиты,  аншлаги,   надписи   -   на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транспорте</w:t>
      </w:r>
      <w:proofErr w:type="gramEnd"/>
      <w:r>
        <w:rPr>
          <w:color w:val="000000"/>
        </w:rPr>
        <w:t>, зданиях,  сооружениях); размещение информации на товарах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народного потребления и т.д.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Организация пропаганды, ответственность за ее проведение.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Общее организационно-методическое   руководство  осуществляется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центрами по профилактике СПИД  как в системе здравоохранения,  так 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в   других   системах  (просвещение,  культура  и  т.д.  -  в  плане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консультативной помощи).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Руководители и  ответственные  должностные  лица   министерств,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ведомств, организаций,  предприятий,  учреждений,  объединений несут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ответственность за   организацию   и   проведение   пропаганды   мер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профилактики ВИЧ-инфекции     в    своих    системах    </w:t>
      </w:r>
      <w:proofErr w:type="gramStart"/>
      <w:r>
        <w:rPr>
          <w:color w:val="000000"/>
        </w:rPr>
        <w:t>собственными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подготовительными кадрами при  консультативной  помощи  специалистов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центров профилактики 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Координирующим органом в  выполнении  руководителями  задач 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проблеме ВИЧ/СПИД является Республиканский межведомственный совет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профилактике ВИЧ-инфекции и  венерических  болезней,  </w:t>
      </w:r>
      <w:proofErr w:type="gramStart"/>
      <w:r>
        <w:rPr>
          <w:color w:val="000000"/>
        </w:rPr>
        <w:t>созданный</w:t>
      </w:r>
      <w:proofErr w:type="gramEnd"/>
      <w:r>
        <w:rPr>
          <w:color w:val="000000"/>
        </w:rPr>
        <w:t xml:space="preserve">  при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Совете Министров (постановление Совета Министров Республики Беларусь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от 2 октября 1996 г. № 646).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3.1. Организация пропаганды мер профилактики ВИЧ-инфекции </w:t>
      </w:r>
      <w:proofErr w:type="gramStart"/>
      <w:r>
        <w:rPr>
          <w:color w:val="000000"/>
        </w:rPr>
        <w:t>среди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молодежи.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Работа проводится непосредственно в вузах,  техникумах, школах,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ПТУ,   общежитиях,   на   предприятиях,   в   учреждениях  и  других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коллективах</w:t>
      </w:r>
      <w:proofErr w:type="gramEnd"/>
      <w:r>
        <w:rPr>
          <w:color w:val="000000"/>
        </w:rPr>
        <w:t>,  прежде всего, преподавателями, воспитателями и другими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специалистами системы образования, ведомств.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Подготовка преподавателей  проводится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педагогических высших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средних специальных учебных </w:t>
      </w:r>
      <w:proofErr w:type="gramStart"/>
      <w:r>
        <w:rPr>
          <w:color w:val="000000"/>
        </w:rPr>
        <w:t>заведениях</w:t>
      </w:r>
      <w:proofErr w:type="gramEnd"/>
      <w:r>
        <w:rPr>
          <w:color w:val="000000"/>
        </w:rPr>
        <w:t>,  на курсах переподготовки 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повышения квалификации   руководящих   работников   и   специалистов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образования и в межкурсовой период.  В их подготовке по  </w:t>
      </w:r>
      <w:proofErr w:type="gramStart"/>
      <w:r>
        <w:rPr>
          <w:color w:val="000000"/>
        </w:rPr>
        <w:t>медицинским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аспектам проблемы  ВИЧ/СПИД  принимают  участие  специалисты  службы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СПИД,  эпидемиологи, инфекционисты   и   другие   врачи,   прошедшие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тематическое усовершенствование по вопросам ВИЧ/СПИД.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Конкретные планы   подготовки   определяются   </w:t>
      </w:r>
      <w:proofErr w:type="gramStart"/>
      <w:r>
        <w:rPr>
          <w:color w:val="000000"/>
        </w:rPr>
        <w:t>соответствующими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министерствами и  ведомствами  с  учетом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ниже тематических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вопросов в зависимости от возрастной и социальной группы слушателей.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Планы наряду   с  медицинскими  аспектами  должны  включать  вопросы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нравственного и  полового  воспитания,   здорового   образа   жизни,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культурного развития личности.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Рекомендуемая тематика занятий: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понятия о ВИЧ-инфекции и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ВИЧ-инфекция, гипотезы ее происхождения;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распространенность ВИЧ-инфекции в мире, сопредельных странах,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источник заражения;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пути и факторы передачи вируса иммунодефицита человека;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контингенты повышенного риска заражения;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- особенности  клинического  течения  ВИЧ-инфекции  (длительный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скрытый период, отсутствие специфических симптомов и др.);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лабораторное исследование на наличие в крови антител к вирусу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иммунодефицита человека;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организация и возможность анонимного обследования;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нравственность, здоровый образ жизни, безопасный секс;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освещение вопросов предупреждения беременности и заболеваний,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передающихся</w:t>
      </w:r>
      <w:proofErr w:type="gramEnd"/>
      <w:r>
        <w:rPr>
          <w:color w:val="000000"/>
        </w:rPr>
        <w:t xml:space="preserve"> половым путем;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ВИЧ/СПИД и общественное мнение;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социальная защита ВИЧ-инфицированных и больных 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правовые аспекты ВИЧ/СПИД;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роль  общественных  организаций в пропаганде мер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Участие немедицинских структур в пропаганде мер профилактики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ВИЧ-инфекции.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Республиканский и    областные    центры    профилактики  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координируют деятельность  по  подготовке   специалистов   различных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министерств, ведомств,  организаций  и  оказывают  </w:t>
      </w:r>
      <w:proofErr w:type="gramStart"/>
      <w:r>
        <w:rPr>
          <w:color w:val="000000"/>
        </w:rPr>
        <w:t>консультативную</w:t>
      </w:r>
      <w:proofErr w:type="gramEnd"/>
      <w:r>
        <w:rPr>
          <w:color w:val="000000"/>
        </w:rPr>
        <w:t xml:space="preserve">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методическую помощь  при  разработке  </w:t>
      </w:r>
      <w:proofErr w:type="gramStart"/>
      <w:r>
        <w:rPr>
          <w:color w:val="000000"/>
        </w:rPr>
        <w:t>информационно-просветительских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материалов.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 основе  работы  по  проблеме  ВИЧ/СПИД  могут  использоваться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различные формы и методы: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4.1. средства массовой информации (печать, радио, телевидение):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создание и демонстрация киновидеопродукции;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тематические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>-, радиопередачи, публикации;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размещение рекламы;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4.2. учреждения культуры: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изготовление и показ киновидеопродукции;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создание сценических и художественных произведений;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проведение культурно-массовых мероприятий;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организация и проведение конкурсов, выставок;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4.3. объекты жилищно-коммунального хозяйства: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- изготовление и размещение наглядных форм пропаганды в  местах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массового скопления людей;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4.4. транспортные средства: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изготовление  и размещение наглядных форм пропаганды,  в т.ч.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звуковой рекламы;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4.5. учреждения спорта и туризма: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изготовление и размещение наглядных форм пропаганды,  в  т.ч.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звуковой рекламы;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4.6. учреждения торговли: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изготовление и размещение наглядных форм пропаганды,  в  т.ч.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звуковой рекламы;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4.7. промышленные предприятия: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- выпуск товаров народного потребления с антиСПИД-тематикой или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включение материалов по  профилактике  ВИЧ/СПИД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сопроводительные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документы.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Проведение Всемирной кампании </w:t>
      </w: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СПИД</w:t>
      </w:r>
      <w:proofErr w:type="gramEnd"/>
      <w:r>
        <w:rPr>
          <w:color w:val="000000"/>
        </w:rPr>
        <w:t xml:space="preserve">  и Всемирного  дня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СПИД 1 декабря.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Ответственными</w:t>
      </w:r>
      <w:proofErr w:type="gramEnd"/>
      <w:r>
        <w:rPr>
          <w:color w:val="000000"/>
        </w:rPr>
        <w:t xml:space="preserve"> за организацию и проведение  Всемирной  кампании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СПИД</w:t>
      </w:r>
      <w:proofErr w:type="gramEnd"/>
      <w:r>
        <w:rPr>
          <w:color w:val="000000"/>
        </w:rPr>
        <w:t xml:space="preserve"> и Всемирного дня профилактики СПИД в республике является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Республиканский  центр  профилактики   СПИД   и   областные   центры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профилактики   СПИД   во   взаимодействии  со  службой  формирования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здорового образа жизни.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Подготовка этих   мероприятий   осуществляется   заранее  путем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составления комплексного плана.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Всемирный день профилактики СПИД  - подведение итогов работы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профилактике ВИЧ-инфекции за год.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Главный врач                                 Главный врач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Республиканского центра                      Республиканского центра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здоровья                                     профилактики СПИД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В.А.Крайний                                  В.А.Глазовский</w:t>
      </w:r>
    </w:p>
    <w:p w:rsidR="0055502D" w:rsidRDefault="0055502D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BA25FA" w:rsidRDefault="00BA25FA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Приложение 27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к приказу Министерства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16.12.1998 № 351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ПЕРЕЧЕНЬ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действующих</w:t>
      </w:r>
      <w:proofErr w:type="gramEnd"/>
      <w:r>
        <w:rPr>
          <w:color w:val="000000"/>
        </w:rPr>
        <w:t xml:space="preserve"> в Республике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      программ подготовки различных групп населения</w:t>
      </w:r>
    </w:p>
    <w:p w:rsidR="0055502D" w:rsidRDefault="0055502D" w:rsidP="0055502D">
      <w:pPr>
        <w:pStyle w:val="HTML"/>
        <w:rPr>
          <w:color w:val="000000"/>
        </w:rPr>
      </w:pP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1. Программа   для   медицинских   училищ   по  проблеме  СПИД,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утвержденная</w:t>
      </w:r>
      <w:proofErr w:type="gramEnd"/>
      <w:r>
        <w:rPr>
          <w:color w:val="000000"/>
        </w:rPr>
        <w:t xml:space="preserve">  начальником  Управления  подготовки  и   использования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кадров Минздрава БССР от </w:t>
      </w:r>
      <w:smartTag w:uri="urn:schemas-microsoft-com:office:smarttags" w:element="date">
        <w:smartTagPr>
          <w:attr w:name="Year" w:val="1991"/>
          <w:attr w:name="Day" w:val="17"/>
          <w:attr w:name="Month" w:val="6"/>
          <w:attr w:name="ls" w:val="trans"/>
        </w:smartTagPr>
        <w:r>
          <w:rPr>
            <w:color w:val="000000"/>
          </w:rPr>
          <w:t xml:space="preserve">17 июня </w:t>
        </w:r>
        <w:smartTag w:uri="urn:schemas-microsoft-com:office:smarttags" w:element="metricconverter">
          <w:smartTagPr>
            <w:attr w:name="ProductID" w:val="1991 г"/>
          </w:smartTagPr>
          <w:r>
            <w:rPr>
              <w:color w:val="000000"/>
            </w:rPr>
            <w:t>1991 г</w:t>
          </w:r>
        </w:smartTag>
        <w:r>
          <w:rPr>
            <w:color w:val="000000"/>
          </w:rPr>
          <w:t>.</w:t>
        </w:r>
      </w:smartTag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2. Программа "СПИД и его  профилактика"  для  учащихся  средних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специальных учебных  заведений и профессионально-технических училищ,</w:t>
      </w:r>
    </w:p>
    <w:p w:rsidR="0055502D" w:rsidRDefault="0055502D" w:rsidP="0055502D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утвержденная</w:t>
      </w:r>
      <w:proofErr w:type="gramEnd"/>
      <w:r>
        <w:rPr>
          <w:color w:val="000000"/>
        </w:rPr>
        <w:t xml:space="preserve"> заместителем Министра образования  и  науки  Республики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Беларусь и заместителем Министра здравоохранения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 </w:t>
      </w:r>
      <w:smartTag w:uri="urn:schemas-microsoft-com:office:smarttags" w:element="date">
        <w:smartTagPr>
          <w:attr w:name="Year" w:val="1995"/>
          <w:attr w:name="Day" w:val="8"/>
          <w:attr w:name="Month" w:val="11"/>
          <w:attr w:name="ls" w:val="trans"/>
        </w:smartTagPr>
        <w:r>
          <w:rPr>
            <w:color w:val="000000"/>
          </w:rPr>
          <w:t xml:space="preserve">8 ноября </w:t>
        </w:r>
        <w:smartTag w:uri="urn:schemas-microsoft-com:office:smarttags" w:element="metricconverter">
          <w:smartTagPr>
            <w:attr w:name="ProductID" w:val="1995 г"/>
          </w:smartTagPr>
          <w:r>
            <w:rPr>
              <w:color w:val="000000"/>
            </w:rPr>
            <w:t>1995 г</w:t>
          </w:r>
        </w:smartTag>
        <w:r>
          <w:rPr>
            <w:color w:val="000000"/>
          </w:rPr>
          <w:t>.</w:t>
        </w:r>
      </w:smartTag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3. Программа  подготовки  студентов высших учебных заведений </w:t>
      </w:r>
      <w:proofErr w:type="gramStart"/>
      <w:r>
        <w:rPr>
          <w:color w:val="000000"/>
        </w:rPr>
        <w:t>по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проблеме ВИЧ/СПИД,  </w:t>
      </w:r>
      <w:proofErr w:type="gramStart"/>
      <w:r>
        <w:rPr>
          <w:color w:val="000000"/>
        </w:rPr>
        <w:t>утвержденная</w:t>
      </w:r>
      <w:proofErr w:type="gramEnd"/>
      <w:r>
        <w:rPr>
          <w:color w:val="000000"/>
        </w:rPr>
        <w:t xml:space="preserve"> заместителем Министра образования и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науки Республики  Беларусь  и  заместителем Министра здравоохранения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Республики Беларусь от </w:t>
      </w:r>
      <w:smartTag w:uri="urn:schemas-microsoft-com:office:smarttags" w:element="date">
        <w:smartTagPr>
          <w:attr w:name="Year" w:val="1995"/>
          <w:attr w:name="Day" w:val="8"/>
          <w:attr w:name="Month" w:val="11"/>
          <w:attr w:name="ls" w:val="trans"/>
        </w:smartTagPr>
        <w:r>
          <w:rPr>
            <w:color w:val="000000"/>
          </w:rPr>
          <w:t xml:space="preserve">8 ноября </w:t>
        </w:r>
        <w:smartTag w:uri="urn:schemas-microsoft-com:office:smarttags" w:element="metricconverter">
          <w:smartTagPr>
            <w:attr w:name="ProductID" w:val="1995 г"/>
          </w:smartTagPr>
          <w:r>
            <w:rPr>
              <w:color w:val="000000"/>
            </w:rPr>
            <w:t>1995 г</w:t>
          </w:r>
        </w:smartTag>
        <w:r>
          <w:rPr>
            <w:color w:val="000000"/>
          </w:rPr>
          <w:t>.</w:t>
        </w:r>
      </w:smartTag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4. Программа  подготовки учащихся музыкальных,  художественных,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библиотечных,  хореографических училищ и  училищ  культуры  по  теме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"СПИД   и  его  профилактика",  утвержденная  заместителем  Министра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культуры,  заместителем Министра здравоохранения Республики Беларусь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от </w:t>
      </w:r>
      <w:smartTag w:uri="urn:schemas-microsoft-com:office:smarttags" w:element="date">
        <w:smartTagPr>
          <w:attr w:name="Year" w:val="1992"/>
          <w:attr w:name="Day" w:val="23"/>
          <w:attr w:name="Month" w:val="1"/>
          <w:attr w:name="ls" w:val="trans"/>
        </w:smartTagPr>
        <w:r>
          <w:rPr>
            <w:color w:val="000000"/>
          </w:rPr>
          <w:t xml:space="preserve">23 января </w:t>
        </w:r>
        <w:smartTag w:uri="urn:schemas-microsoft-com:office:smarttags" w:element="metricconverter">
          <w:smartTagPr>
            <w:attr w:name="ProductID" w:val="1992 г"/>
          </w:smartTagPr>
          <w:r>
            <w:rPr>
              <w:color w:val="000000"/>
            </w:rPr>
            <w:t>1992 г</w:t>
          </w:r>
        </w:smartTag>
        <w:r>
          <w:rPr>
            <w:color w:val="000000"/>
          </w:rPr>
          <w:t>.</w:t>
        </w:r>
      </w:smartTag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5. Программа   по    преподаванию    синдрома    приобретенного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иммунодефицита (СПИД) студентам медицинских институтов, </w:t>
      </w:r>
      <w:proofErr w:type="gramStart"/>
      <w:r>
        <w:rPr>
          <w:color w:val="000000"/>
        </w:rPr>
        <w:t>утвержденная</w:t>
      </w:r>
      <w:proofErr w:type="gramEnd"/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Министром здравоохранения БССР от </w:t>
      </w:r>
      <w:smartTag w:uri="urn:schemas-microsoft-com:office:smarttags" w:element="date">
        <w:smartTagPr>
          <w:attr w:name="Year" w:val="1988"/>
          <w:attr w:name="Day" w:val="21"/>
          <w:attr w:name="Month" w:val="12"/>
          <w:attr w:name="ls" w:val="trans"/>
        </w:smartTagPr>
        <w:r>
          <w:rPr>
            <w:color w:val="000000"/>
          </w:rPr>
          <w:t xml:space="preserve">21 декабря </w:t>
        </w:r>
        <w:smartTag w:uri="urn:schemas-microsoft-com:office:smarttags" w:element="metricconverter">
          <w:smartTagPr>
            <w:attr w:name="ProductID" w:val="1988 г"/>
          </w:smartTagPr>
          <w:r>
            <w:rPr>
              <w:color w:val="000000"/>
            </w:rPr>
            <w:t>1988 г</w:t>
          </w:r>
        </w:smartTag>
        <w:r>
          <w:rPr>
            <w:color w:val="000000"/>
          </w:rPr>
          <w:t>.</w:t>
        </w:r>
      </w:smartTag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     6. Программа по  проблеме  ВИЧ/СПИД  для  институтов  повышения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квалификации и  переподготовки руководящих работников и специалистов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 xml:space="preserve">образования, </w:t>
      </w:r>
      <w:proofErr w:type="gramStart"/>
      <w:r>
        <w:rPr>
          <w:color w:val="000000"/>
        </w:rPr>
        <w:t>утвержденная</w:t>
      </w:r>
      <w:proofErr w:type="gramEnd"/>
      <w:r>
        <w:rPr>
          <w:color w:val="000000"/>
        </w:rPr>
        <w:t xml:space="preserve"> Министерством образования и  Министерством</w:t>
      </w:r>
    </w:p>
    <w:p w:rsidR="0055502D" w:rsidRDefault="0055502D" w:rsidP="0055502D">
      <w:pPr>
        <w:pStyle w:val="HTML"/>
        <w:rPr>
          <w:color w:val="000000"/>
        </w:rPr>
      </w:pPr>
      <w:r>
        <w:rPr>
          <w:color w:val="000000"/>
        </w:rPr>
        <w:t>здравоохранения, 1998 год.</w:t>
      </w:r>
    </w:p>
    <w:p w:rsidR="0055502D" w:rsidRDefault="0055502D"/>
    <w:p w:rsidR="00BA25FA" w:rsidRDefault="00BA25FA"/>
    <w:p w:rsidR="00BA25FA" w:rsidRDefault="00BA25FA"/>
    <w:sectPr w:rsidR="00BA25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61" w:rsidRDefault="00362D61">
      <w:r>
        <w:separator/>
      </w:r>
    </w:p>
  </w:endnote>
  <w:endnote w:type="continuationSeparator" w:id="0">
    <w:p w:rsidR="00362D61" w:rsidRDefault="0036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D" w:rsidRDefault="008D14ED" w:rsidP="006629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4ED" w:rsidRDefault="008D14ED" w:rsidP="008D14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ED" w:rsidRDefault="008D14ED" w:rsidP="006629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384E">
      <w:rPr>
        <w:rStyle w:val="a4"/>
        <w:noProof/>
      </w:rPr>
      <w:t>1</w:t>
    </w:r>
    <w:r>
      <w:rPr>
        <w:rStyle w:val="a4"/>
      </w:rPr>
      <w:fldChar w:fldCharType="end"/>
    </w:r>
  </w:p>
  <w:p w:rsidR="008D14ED" w:rsidRDefault="008D14ED" w:rsidP="008D14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61" w:rsidRDefault="00362D61">
      <w:r>
        <w:separator/>
      </w:r>
    </w:p>
  </w:footnote>
  <w:footnote w:type="continuationSeparator" w:id="0">
    <w:p w:rsidR="00362D61" w:rsidRDefault="0036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2D"/>
    <w:rsid w:val="00362D61"/>
    <w:rsid w:val="0055502D"/>
    <w:rsid w:val="0066294A"/>
    <w:rsid w:val="0089384E"/>
    <w:rsid w:val="008D14ED"/>
    <w:rsid w:val="00BA25FA"/>
    <w:rsid w:val="00E9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55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8D14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29161</Words>
  <Characters>166220</Characters>
  <Application>Microsoft Office Word</Application>
  <DocSecurity>0</DocSecurity>
  <Lines>1385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РЕСПУБЛИКИ БЕЛАРУСЬ</vt:lpstr>
    </vt:vector>
  </TitlesOfParts>
  <Company>Дом</Company>
  <LinksUpToDate>false</LinksUpToDate>
  <CharactersWithSpaces>194992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БЕЛАРУСЬ</dc:title>
  <dc:creator>Вика</dc:creator>
  <cp:lastModifiedBy>user</cp:lastModifiedBy>
  <cp:revision>2</cp:revision>
  <dcterms:created xsi:type="dcterms:W3CDTF">2016-04-11T15:56:00Z</dcterms:created>
  <dcterms:modified xsi:type="dcterms:W3CDTF">2016-04-11T15:56:00Z</dcterms:modified>
</cp:coreProperties>
</file>